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273A" w14:textId="64AA87FE" w:rsidR="00BC7385" w:rsidRPr="00136B76" w:rsidRDefault="00BC7385">
      <w:pPr>
        <w:rPr>
          <w:b/>
        </w:rPr>
      </w:pPr>
      <w:r w:rsidRPr="00136B76">
        <w:rPr>
          <w:b/>
        </w:rPr>
        <w:t>Anm</w:t>
      </w:r>
      <w:r w:rsidR="005B69D0" w:rsidRPr="00136B76">
        <w:rPr>
          <w:b/>
        </w:rPr>
        <w:t>eldeformular für Veranstaltungskalender</w:t>
      </w:r>
      <w:r w:rsidRPr="00136B76">
        <w:rPr>
          <w:b/>
        </w:rPr>
        <w:t xml:space="preserve"> </w:t>
      </w:r>
      <w:r w:rsidR="005E5D33">
        <w:rPr>
          <w:b/>
        </w:rPr>
        <w:t>MannHeim als FrauenOrt 2025</w:t>
      </w:r>
    </w:p>
    <w:p w14:paraId="196F94F2" w14:textId="77777777" w:rsidR="00BC7385" w:rsidRPr="00136B76" w:rsidRDefault="00BC7385"/>
    <w:p w14:paraId="68B1B638" w14:textId="77777777" w:rsidR="00BC7385" w:rsidRPr="00136B76" w:rsidRDefault="00BC7385"/>
    <w:tbl>
      <w:tblPr>
        <w:tblStyle w:val="Tabellenraster"/>
        <w:tblW w:w="0" w:type="auto"/>
        <w:tblLayout w:type="fixed"/>
        <w:tblLook w:val="04A0" w:firstRow="1" w:lastRow="0" w:firstColumn="1" w:lastColumn="0" w:noHBand="0" w:noVBand="1"/>
      </w:tblPr>
      <w:tblGrid>
        <w:gridCol w:w="3397"/>
        <w:gridCol w:w="5665"/>
      </w:tblGrid>
      <w:tr w:rsidR="00BC7385" w:rsidRPr="00136B76" w14:paraId="0DEBD831" w14:textId="77777777" w:rsidTr="00DC3E45">
        <w:tc>
          <w:tcPr>
            <w:tcW w:w="3397" w:type="dxa"/>
          </w:tcPr>
          <w:p w14:paraId="04A865ED" w14:textId="77777777" w:rsidR="00BC7385" w:rsidRPr="00136B76" w:rsidRDefault="00BC7385" w:rsidP="00617EE4">
            <w:pPr>
              <w:spacing w:before="120"/>
            </w:pPr>
            <w:r w:rsidRPr="00136B76">
              <w:t>Veranstalter*in</w:t>
            </w:r>
          </w:p>
        </w:tc>
        <w:tc>
          <w:tcPr>
            <w:tcW w:w="5665" w:type="dxa"/>
          </w:tcPr>
          <w:p w14:paraId="4B5AF7EF" w14:textId="77777777" w:rsidR="00BC7385" w:rsidRPr="00136B76" w:rsidRDefault="00BC7385" w:rsidP="00617EE4">
            <w:pPr>
              <w:spacing w:before="120"/>
            </w:pPr>
          </w:p>
          <w:p w14:paraId="7BE6668F" w14:textId="77777777" w:rsidR="00BC7385" w:rsidRPr="00136B76" w:rsidRDefault="00BC7385" w:rsidP="00617EE4">
            <w:pPr>
              <w:spacing w:before="120"/>
            </w:pPr>
          </w:p>
          <w:p w14:paraId="50F97AE1" w14:textId="77777777" w:rsidR="00BC7385" w:rsidRPr="00136B76" w:rsidRDefault="00BC7385" w:rsidP="00617EE4">
            <w:pPr>
              <w:spacing w:before="120"/>
            </w:pPr>
          </w:p>
        </w:tc>
      </w:tr>
      <w:tr w:rsidR="00BC7385" w:rsidRPr="00136B76" w14:paraId="69328883" w14:textId="77777777" w:rsidTr="00DC3E45">
        <w:tc>
          <w:tcPr>
            <w:tcW w:w="3397" w:type="dxa"/>
          </w:tcPr>
          <w:p w14:paraId="2BD18A19" w14:textId="77777777" w:rsidR="00BC7385" w:rsidRPr="00136B76" w:rsidRDefault="00BC7385" w:rsidP="00617EE4">
            <w:pPr>
              <w:spacing w:before="120"/>
            </w:pPr>
            <w:r w:rsidRPr="00136B76">
              <w:t xml:space="preserve">Ansprechpartner*in </w:t>
            </w:r>
          </w:p>
          <w:p w14:paraId="20ABA0B3" w14:textId="77777777" w:rsidR="00BC7385" w:rsidRPr="00136B76" w:rsidRDefault="00BC7385" w:rsidP="00617EE4">
            <w:pPr>
              <w:spacing w:before="120"/>
            </w:pPr>
          </w:p>
          <w:p w14:paraId="7340AEAB" w14:textId="77777777" w:rsidR="00BC7385" w:rsidRPr="00136B76" w:rsidRDefault="00BC7385" w:rsidP="00617EE4">
            <w:pPr>
              <w:spacing w:before="120"/>
            </w:pPr>
            <w:r w:rsidRPr="00136B76">
              <w:t xml:space="preserve">Name </w:t>
            </w:r>
          </w:p>
          <w:p w14:paraId="1379C671" w14:textId="77777777" w:rsidR="00BC7385" w:rsidRPr="00136B76" w:rsidRDefault="00BC7385" w:rsidP="00617EE4">
            <w:pPr>
              <w:spacing w:before="120"/>
            </w:pPr>
          </w:p>
          <w:p w14:paraId="41BE9B51" w14:textId="77777777" w:rsidR="00BC7385" w:rsidRPr="00136B76" w:rsidRDefault="00BC7385" w:rsidP="00617EE4">
            <w:pPr>
              <w:spacing w:before="120"/>
            </w:pPr>
            <w:r w:rsidRPr="00136B76">
              <w:t>Telefonnummer</w:t>
            </w:r>
          </w:p>
          <w:p w14:paraId="48594A17" w14:textId="77777777" w:rsidR="00BC7385" w:rsidRPr="00136B76" w:rsidRDefault="00BC7385" w:rsidP="00617EE4">
            <w:pPr>
              <w:spacing w:before="120"/>
            </w:pPr>
          </w:p>
          <w:p w14:paraId="247C4221" w14:textId="77777777" w:rsidR="00BC7385" w:rsidRPr="00136B76" w:rsidRDefault="00BC7385" w:rsidP="00617EE4">
            <w:pPr>
              <w:spacing w:before="120"/>
            </w:pPr>
            <w:r w:rsidRPr="00136B76">
              <w:t>Email-Adresse</w:t>
            </w:r>
          </w:p>
          <w:p w14:paraId="4E01A36F" w14:textId="77777777" w:rsidR="00BC7385" w:rsidRPr="00136B76" w:rsidRDefault="00BC7385" w:rsidP="00617EE4">
            <w:pPr>
              <w:spacing w:before="120"/>
            </w:pPr>
          </w:p>
        </w:tc>
        <w:tc>
          <w:tcPr>
            <w:tcW w:w="5665" w:type="dxa"/>
          </w:tcPr>
          <w:p w14:paraId="072C0867" w14:textId="77777777" w:rsidR="00BC7385" w:rsidRDefault="00BC7385" w:rsidP="00617EE4">
            <w:pPr>
              <w:spacing w:before="120"/>
            </w:pPr>
          </w:p>
          <w:p w14:paraId="3B8954E6" w14:textId="77777777" w:rsidR="00DC3E45" w:rsidRDefault="00DC3E45" w:rsidP="00617EE4">
            <w:pPr>
              <w:spacing w:before="120"/>
            </w:pPr>
          </w:p>
          <w:p w14:paraId="50EF80EE" w14:textId="77777777" w:rsidR="00DC3E45" w:rsidRDefault="00DC3E45" w:rsidP="00617EE4">
            <w:pPr>
              <w:spacing w:before="120"/>
            </w:pPr>
          </w:p>
          <w:p w14:paraId="0CF2CE9D" w14:textId="77777777" w:rsidR="00DC3E45" w:rsidRDefault="00DC3E45" w:rsidP="00617EE4">
            <w:pPr>
              <w:spacing w:before="120"/>
            </w:pPr>
            <w:bookmarkStart w:id="0" w:name="_GoBack"/>
            <w:bookmarkEnd w:id="0"/>
          </w:p>
          <w:p w14:paraId="775CFAB9" w14:textId="77777777" w:rsidR="00DC3E45" w:rsidRDefault="00DC3E45" w:rsidP="00617EE4">
            <w:pPr>
              <w:spacing w:before="120"/>
            </w:pPr>
          </w:p>
          <w:p w14:paraId="665A939D" w14:textId="77777777" w:rsidR="00DC3E45" w:rsidRDefault="00DC3E45" w:rsidP="00617EE4">
            <w:pPr>
              <w:spacing w:before="120"/>
            </w:pPr>
          </w:p>
          <w:p w14:paraId="4AA21BFF" w14:textId="77777777" w:rsidR="00DC3E45" w:rsidRDefault="00DC3E45" w:rsidP="00617EE4">
            <w:pPr>
              <w:spacing w:before="120"/>
            </w:pPr>
          </w:p>
          <w:p w14:paraId="2FE7C30D" w14:textId="3BDDE4DF" w:rsidR="00DC3E45" w:rsidRPr="00136B76" w:rsidRDefault="00DC3E45" w:rsidP="00617EE4">
            <w:pPr>
              <w:spacing w:before="120"/>
            </w:pPr>
          </w:p>
        </w:tc>
      </w:tr>
      <w:tr w:rsidR="00BC7385" w:rsidRPr="00136B76" w14:paraId="1506C818" w14:textId="77777777" w:rsidTr="00DC3E45">
        <w:tc>
          <w:tcPr>
            <w:tcW w:w="3397" w:type="dxa"/>
          </w:tcPr>
          <w:p w14:paraId="52ABEBAC" w14:textId="77777777" w:rsidR="00BC7385" w:rsidRPr="00136B76" w:rsidRDefault="00BC7385" w:rsidP="00617EE4">
            <w:pPr>
              <w:spacing w:before="120"/>
            </w:pPr>
            <w:r w:rsidRPr="00136B76">
              <w:t>Art der Veranstaltung</w:t>
            </w:r>
          </w:p>
        </w:tc>
        <w:tc>
          <w:tcPr>
            <w:tcW w:w="5665" w:type="dxa"/>
          </w:tcPr>
          <w:p w14:paraId="287CF669" w14:textId="77777777" w:rsidR="00BC7385" w:rsidRPr="00136B76" w:rsidRDefault="00BC7385" w:rsidP="00617EE4">
            <w:pPr>
              <w:spacing w:before="120"/>
            </w:pPr>
          </w:p>
          <w:p w14:paraId="5D05D436" w14:textId="77777777" w:rsidR="00BC7385" w:rsidRPr="00136B76" w:rsidRDefault="00BC7385" w:rsidP="00617EE4">
            <w:pPr>
              <w:spacing w:before="120"/>
            </w:pPr>
          </w:p>
          <w:p w14:paraId="43AB130E" w14:textId="77777777" w:rsidR="00BC7385" w:rsidRPr="00136B76" w:rsidRDefault="00BC7385" w:rsidP="00617EE4">
            <w:pPr>
              <w:spacing w:before="120"/>
            </w:pPr>
          </w:p>
        </w:tc>
      </w:tr>
      <w:tr w:rsidR="00BC7385" w:rsidRPr="00136B76" w14:paraId="59C18DAE" w14:textId="77777777" w:rsidTr="00DC3E45">
        <w:tc>
          <w:tcPr>
            <w:tcW w:w="3397" w:type="dxa"/>
          </w:tcPr>
          <w:p w14:paraId="4037098D" w14:textId="77777777" w:rsidR="00BC7385" w:rsidRPr="00136B76" w:rsidRDefault="00BC7385" w:rsidP="00617EE4">
            <w:pPr>
              <w:spacing w:before="120"/>
            </w:pPr>
            <w:r w:rsidRPr="00136B76">
              <w:t>Titel</w:t>
            </w:r>
          </w:p>
        </w:tc>
        <w:tc>
          <w:tcPr>
            <w:tcW w:w="5665" w:type="dxa"/>
          </w:tcPr>
          <w:p w14:paraId="1A762EFB" w14:textId="77777777" w:rsidR="00BC7385" w:rsidRPr="00136B76" w:rsidRDefault="00BC7385" w:rsidP="00617EE4">
            <w:pPr>
              <w:spacing w:before="120"/>
            </w:pPr>
          </w:p>
          <w:p w14:paraId="42F514F9" w14:textId="77777777" w:rsidR="00BC7385" w:rsidRPr="00136B76" w:rsidRDefault="00BC7385" w:rsidP="00617EE4">
            <w:pPr>
              <w:spacing w:before="120"/>
            </w:pPr>
          </w:p>
          <w:p w14:paraId="4F325A5D" w14:textId="77777777" w:rsidR="00BC7385" w:rsidRPr="00136B76" w:rsidRDefault="00BC7385" w:rsidP="00617EE4">
            <w:pPr>
              <w:spacing w:before="120"/>
            </w:pPr>
          </w:p>
        </w:tc>
      </w:tr>
      <w:tr w:rsidR="00BC7385" w:rsidRPr="00136B76" w14:paraId="41781BFE" w14:textId="77777777" w:rsidTr="00DC3E45">
        <w:tc>
          <w:tcPr>
            <w:tcW w:w="3397" w:type="dxa"/>
          </w:tcPr>
          <w:p w14:paraId="71653BA0" w14:textId="77777777" w:rsidR="00BC7385" w:rsidRPr="00136B76" w:rsidRDefault="00BC7385" w:rsidP="00617EE4">
            <w:pPr>
              <w:spacing w:before="120"/>
            </w:pPr>
            <w:r w:rsidRPr="00136B76">
              <w:t>Datum</w:t>
            </w:r>
          </w:p>
        </w:tc>
        <w:tc>
          <w:tcPr>
            <w:tcW w:w="5665" w:type="dxa"/>
          </w:tcPr>
          <w:p w14:paraId="53AD6D26" w14:textId="77777777" w:rsidR="00BC7385" w:rsidRPr="00136B76" w:rsidRDefault="00BC7385" w:rsidP="00617EE4">
            <w:pPr>
              <w:spacing w:before="120"/>
            </w:pPr>
          </w:p>
          <w:p w14:paraId="3F4126BE" w14:textId="77777777" w:rsidR="00BC7385" w:rsidRPr="00136B76" w:rsidRDefault="00BC7385" w:rsidP="00617EE4">
            <w:pPr>
              <w:spacing w:before="120"/>
            </w:pPr>
          </w:p>
        </w:tc>
      </w:tr>
      <w:tr w:rsidR="00BC7385" w:rsidRPr="00136B76" w14:paraId="7BE95F23" w14:textId="77777777" w:rsidTr="00DC3E45">
        <w:tc>
          <w:tcPr>
            <w:tcW w:w="3397" w:type="dxa"/>
          </w:tcPr>
          <w:p w14:paraId="37D6B85D" w14:textId="77777777" w:rsidR="00BC7385" w:rsidRPr="00136B76" w:rsidRDefault="00BC7385" w:rsidP="00617EE4">
            <w:pPr>
              <w:spacing w:before="120"/>
            </w:pPr>
            <w:r w:rsidRPr="00136B76">
              <w:t>Uhrzeit</w:t>
            </w:r>
          </w:p>
        </w:tc>
        <w:tc>
          <w:tcPr>
            <w:tcW w:w="5665" w:type="dxa"/>
          </w:tcPr>
          <w:p w14:paraId="436BA080" w14:textId="77777777" w:rsidR="00BC7385" w:rsidRPr="00136B76" w:rsidRDefault="00BC7385" w:rsidP="00617EE4">
            <w:pPr>
              <w:spacing w:before="120"/>
            </w:pPr>
          </w:p>
          <w:p w14:paraId="12F92ABD" w14:textId="77777777" w:rsidR="00BC7385" w:rsidRPr="00136B76" w:rsidRDefault="00BC7385" w:rsidP="00617EE4">
            <w:pPr>
              <w:spacing w:before="120"/>
            </w:pPr>
          </w:p>
        </w:tc>
      </w:tr>
      <w:tr w:rsidR="00BC7385" w:rsidRPr="00136B76" w14:paraId="3445FE86" w14:textId="77777777" w:rsidTr="00DC3E45">
        <w:tc>
          <w:tcPr>
            <w:tcW w:w="3397" w:type="dxa"/>
          </w:tcPr>
          <w:p w14:paraId="42F3B0AF" w14:textId="77777777" w:rsidR="00BC7385" w:rsidRPr="00136B76" w:rsidRDefault="00BC7385" w:rsidP="00617EE4">
            <w:pPr>
              <w:spacing w:before="120"/>
            </w:pPr>
            <w:r w:rsidRPr="00136B76">
              <w:t>Veranstaltungsort</w:t>
            </w:r>
          </w:p>
          <w:p w14:paraId="19CE03DE" w14:textId="77777777" w:rsidR="00BC7385" w:rsidRPr="00136B76" w:rsidRDefault="00BC7385" w:rsidP="00617EE4">
            <w:pPr>
              <w:spacing w:before="120"/>
            </w:pPr>
            <w:r w:rsidRPr="00136B76">
              <w:t>Adresse</w:t>
            </w:r>
          </w:p>
        </w:tc>
        <w:tc>
          <w:tcPr>
            <w:tcW w:w="5665" w:type="dxa"/>
          </w:tcPr>
          <w:p w14:paraId="0F770A68" w14:textId="77777777" w:rsidR="00BC7385" w:rsidRPr="00136B76" w:rsidRDefault="00BC7385" w:rsidP="00617EE4">
            <w:pPr>
              <w:spacing w:before="120"/>
            </w:pPr>
          </w:p>
          <w:p w14:paraId="64D6F871" w14:textId="77777777" w:rsidR="00BC7385" w:rsidRPr="00136B76" w:rsidRDefault="00BC7385" w:rsidP="00617EE4">
            <w:pPr>
              <w:spacing w:before="120"/>
            </w:pPr>
          </w:p>
          <w:p w14:paraId="2605FDE4" w14:textId="77777777" w:rsidR="00BC7385" w:rsidRPr="00136B76" w:rsidRDefault="00BC7385" w:rsidP="00617EE4">
            <w:pPr>
              <w:spacing w:before="120"/>
            </w:pPr>
          </w:p>
          <w:p w14:paraId="7A088793" w14:textId="4818EF6F" w:rsidR="00BC7385" w:rsidRPr="00136B76" w:rsidRDefault="00BC7385" w:rsidP="00617EE4">
            <w:pPr>
              <w:spacing w:before="120"/>
            </w:pPr>
          </w:p>
        </w:tc>
      </w:tr>
      <w:tr w:rsidR="00BC7385" w:rsidRPr="00136B76" w14:paraId="3AD6754B" w14:textId="77777777" w:rsidTr="00DC3E45">
        <w:tc>
          <w:tcPr>
            <w:tcW w:w="3397" w:type="dxa"/>
          </w:tcPr>
          <w:p w14:paraId="7C4238B6" w14:textId="77777777" w:rsidR="00BC7385" w:rsidRPr="00136B76" w:rsidRDefault="00BC7385" w:rsidP="00617EE4">
            <w:pPr>
              <w:spacing w:before="120"/>
            </w:pPr>
            <w:r w:rsidRPr="00136B76">
              <w:t>Referent*in</w:t>
            </w:r>
          </w:p>
        </w:tc>
        <w:tc>
          <w:tcPr>
            <w:tcW w:w="5665" w:type="dxa"/>
          </w:tcPr>
          <w:p w14:paraId="13869CC0" w14:textId="77777777" w:rsidR="00BC7385" w:rsidRPr="00136B76" w:rsidRDefault="00BC7385" w:rsidP="00617EE4">
            <w:pPr>
              <w:spacing w:before="120"/>
            </w:pPr>
          </w:p>
          <w:p w14:paraId="2E382454" w14:textId="77777777" w:rsidR="00BC7385" w:rsidRPr="00136B76" w:rsidRDefault="00BC7385" w:rsidP="00617EE4">
            <w:pPr>
              <w:spacing w:before="120"/>
            </w:pPr>
          </w:p>
        </w:tc>
      </w:tr>
      <w:tr w:rsidR="00BC7385" w:rsidRPr="00136B76" w14:paraId="054DE0D4" w14:textId="77777777" w:rsidTr="00DC3E45">
        <w:tc>
          <w:tcPr>
            <w:tcW w:w="3397" w:type="dxa"/>
          </w:tcPr>
          <w:p w14:paraId="505EA2B9" w14:textId="77777777" w:rsidR="00BC7385" w:rsidRPr="00136B76" w:rsidRDefault="00BC7385" w:rsidP="00617EE4">
            <w:pPr>
              <w:spacing w:before="120"/>
            </w:pPr>
            <w:r w:rsidRPr="00136B76">
              <w:t>Kosten/Eintritt</w:t>
            </w:r>
          </w:p>
        </w:tc>
        <w:tc>
          <w:tcPr>
            <w:tcW w:w="5665" w:type="dxa"/>
          </w:tcPr>
          <w:p w14:paraId="5995834C" w14:textId="77777777" w:rsidR="00BC7385" w:rsidRPr="00136B76" w:rsidRDefault="00BC7385" w:rsidP="00617EE4">
            <w:pPr>
              <w:spacing w:before="120"/>
            </w:pPr>
          </w:p>
          <w:p w14:paraId="57DAF09F" w14:textId="77777777" w:rsidR="00BC7385" w:rsidRPr="00136B76" w:rsidRDefault="00BC7385" w:rsidP="00617EE4">
            <w:pPr>
              <w:spacing w:before="120"/>
            </w:pPr>
          </w:p>
        </w:tc>
      </w:tr>
      <w:tr w:rsidR="00BC7385" w:rsidRPr="00136B76" w14:paraId="56535C4A" w14:textId="77777777" w:rsidTr="00DC3E45">
        <w:tc>
          <w:tcPr>
            <w:tcW w:w="3397" w:type="dxa"/>
          </w:tcPr>
          <w:p w14:paraId="17B6C90F" w14:textId="77777777" w:rsidR="00BC7385" w:rsidRPr="00136B76" w:rsidRDefault="00BC7385" w:rsidP="00617EE4">
            <w:pPr>
              <w:spacing w:before="120"/>
            </w:pPr>
            <w:r w:rsidRPr="00136B76">
              <w:t>Geschätzte Teilnehm</w:t>
            </w:r>
            <w:r w:rsidR="00E429D0" w:rsidRPr="00136B76">
              <w:t>enden</w:t>
            </w:r>
            <w:r w:rsidRPr="00136B76">
              <w:t>zahl</w:t>
            </w:r>
          </w:p>
        </w:tc>
        <w:tc>
          <w:tcPr>
            <w:tcW w:w="5665" w:type="dxa"/>
          </w:tcPr>
          <w:p w14:paraId="5A4C0616" w14:textId="77777777" w:rsidR="00BC7385" w:rsidRPr="00136B76" w:rsidRDefault="00BC7385" w:rsidP="00617EE4">
            <w:pPr>
              <w:spacing w:before="120"/>
            </w:pPr>
          </w:p>
          <w:p w14:paraId="31925854" w14:textId="77777777" w:rsidR="00BC7385" w:rsidRPr="00136B76" w:rsidRDefault="00BC7385" w:rsidP="00617EE4">
            <w:pPr>
              <w:spacing w:before="120"/>
            </w:pPr>
          </w:p>
        </w:tc>
      </w:tr>
      <w:tr w:rsidR="00BC7385" w:rsidRPr="00136B76" w14:paraId="3F21ABA8" w14:textId="77777777" w:rsidTr="00DC3E45">
        <w:tc>
          <w:tcPr>
            <w:tcW w:w="3397" w:type="dxa"/>
          </w:tcPr>
          <w:p w14:paraId="5708718D" w14:textId="77777777" w:rsidR="00BC7385" w:rsidRPr="00136B76" w:rsidRDefault="00BC7385" w:rsidP="00617EE4">
            <w:pPr>
              <w:spacing w:before="120"/>
            </w:pPr>
            <w:r w:rsidRPr="00136B76">
              <w:t>Frauenveranstaltung</w:t>
            </w:r>
          </w:p>
        </w:tc>
        <w:tc>
          <w:tcPr>
            <w:tcW w:w="5665" w:type="dxa"/>
          </w:tcPr>
          <w:p w14:paraId="79F912EC" w14:textId="77777777" w:rsidR="00BC7385" w:rsidRPr="00136B76" w:rsidRDefault="00BC7385" w:rsidP="00617EE4">
            <w:pPr>
              <w:spacing w:before="120"/>
            </w:pPr>
          </w:p>
          <w:p w14:paraId="6357ECBB" w14:textId="77777777" w:rsidR="00BC7385" w:rsidRPr="00136B76" w:rsidRDefault="00BC7385" w:rsidP="00617EE4">
            <w:pPr>
              <w:spacing w:before="120"/>
            </w:pPr>
          </w:p>
        </w:tc>
      </w:tr>
      <w:tr w:rsidR="00BC7385" w:rsidRPr="00136B76" w14:paraId="19637F93" w14:textId="77777777" w:rsidTr="00DC3E45">
        <w:tc>
          <w:tcPr>
            <w:tcW w:w="3397" w:type="dxa"/>
          </w:tcPr>
          <w:p w14:paraId="09C33130" w14:textId="77777777" w:rsidR="00BC7385" w:rsidRPr="00136B76" w:rsidRDefault="00BC7385" w:rsidP="00617EE4">
            <w:pPr>
              <w:spacing w:before="120"/>
            </w:pPr>
            <w:r w:rsidRPr="00136B76">
              <w:t>Barrierefrei</w:t>
            </w:r>
          </w:p>
        </w:tc>
        <w:tc>
          <w:tcPr>
            <w:tcW w:w="5665" w:type="dxa"/>
          </w:tcPr>
          <w:p w14:paraId="2042BA28" w14:textId="77777777" w:rsidR="00BC7385" w:rsidRPr="00136B76" w:rsidRDefault="00BC7385" w:rsidP="00617EE4">
            <w:pPr>
              <w:spacing w:before="120"/>
            </w:pPr>
          </w:p>
          <w:p w14:paraId="3AEC6174" w14:textId="77777777" w:rsidR="00BC7385" w:rsidRPr="00136B76" w:rsidRDefault="00BC7385" w:rsidP="00617EE4">
            <w:pPr>
              <w:spacing w:before="120"/>
            </w:pPr>
          </w:p>
        </w:tc>
      </w:tr>
      <w:tr w:rsidR="00BC7385" w:rsidRPr="00136B76" w14:paraId="4C611916" w14:textId="77777777" w:rsidTr="00DC3E45">
        <w:tc>
          <w:tcPr>
            <w:tcW w:w="3397" w:type="dxa"/>
          </w:tcPr>
          <w:p w14:paraId="1921FB7A" w14:textId="109C3F22" w:rsidR="00BC7385" w:rsidRPr="00136B76" w:rsidRDefault="00BC7385" w:rsidP="00617EE4">
            <w:pPr>
              <w:spacing w:before="120"/>
            </w:pPr>
            <w:r w:rsidRPr="00136B76">
              <w:lastRenderedPageBreak/>
              <w:t>Anmeldefrist</w:t>
            </w:r>
            <w:r w:rsidR="00330556">
              <w:t>, falls Anmeldung notwendig</w:t>
            </w:r>
          </w:p>
        </w:tc>
        <w:tc>
          <w:tcPr>
            <w:tcW w:w="5665" w:type="dxa"/>
          </w:tcPr>
          <w:p w14:paraId="47B93F54" w14:textId="5E49BB51" w:rsidR="00BC7385" w:rsidRPr="00136B76" w:rsidRDefault="00BC7385" w:rsidP="00617EE4">
            <w:pPr>
              <w:spacing w:before="120"/>
            </w:pPr>
          </w:p>
          <w:p w14:paraId="28BF4259" w14:textId="77777777" w:rsidR="00BC7385" w:rsidRPr="00136B76" w:rsidRDefault="00BC7385" w:rsidP="00617EE4">
            <w:pPr>
              <w:spacing w:before="120"/>
            </w:pPr>
          </w:p>
        </w:tc>
      </w:tr>
      <w:tr w:rsidR="00BC7385" w:rsidRPr="00136B76" w14:paraId="52470372" w14:textId="77777777" w:rsidTr="00DC3E45">
        <w:tc>
          <w:tcPr>
            <w:tcW w:w="3397" w:type="dxa"/>
          </w:tcPr>
          <w:p w14:paraId="440C4925" w14:textId="77777777" w:rsidR="00BC7385" w:rsidRPr="00136B76" w:rsidRDefault="00BC7385" w:rsidP="00617EE4">
            <w:pPr>
              <w:spacing w:before="120"/>
            </w:pPr>
            <w:r w:rsidRPr="00136B76">
              <w:t xml:space="preserve">Ankündigungstext </w:t>
            </w:r>
            <w:r w:rsidRPr="004976B7">
              <w:rPr>
                <w:b/>
                <w:highlight w:val="yellow"/>
              </w:rPr>
              <w:t>(500 Zeichen)</w:t>
            </w:r>
          </w:p>
          <w:p w14:paraId="265ED65A" w14:textId="77777777" w:rsidR="00BC7385" w:rsidRPr="00136B76" w:rsidRDefault="00BC7385" w:rsidP="00617EE4">
            <w:pPr>
              <w:spacing w:before="120"/>
            </w:pPr>
          </w:p>
          <w:p w14:paraId="1F52003B" w14:textId="77777777" w:rsidR="00BC7385" w:rsidRPr="00136B76" w:rsidRDefault="00BC7385" w:rsidP="00617EE4">
            <w:pPr>
              <w:spacing w:before="120"/>
            </w:pPr>
          </w:p>
          <w:p w14:paraId="27DFA07E" w14:textId="77777777" w:rsidR="00BC7385" w:rsidRPr="00136B76" w:rsidRDefault="00BC7385" w:rsidP="00617EE4">
            <w:pPr>
              <w:spacing w:before="120"/>
            </w:pPr>
          </w:p>
          <w:p w14:paraId="77BBEFC3" w14:textId="5A650F42" w:rsidR="00BC7385" w:rsidRPr="00136B76" w:rsidRDefault="00BC7385" w:rsidP="00617EE4">
            <w:pPr>
              <w:spacing w:before="120"/>
            </w:pPr>
          </w:p>
        </w:tc>
        <w:tc>
          <w:tcPr>
            <w:tcW w:w="5665" w:type="dxa"/>
          </w:tcPr>
          <w:p w14:paraId="7FEA157B" w14:textId="77777777" w:rsidR="00BC7385" w:rsidRPr="00136B76" w:rsidRDefault="00BC7385" w:rsidP="00617EE4">
            <w:pPr>
              <w:spacing w:before="120"/>
            </w:pPr>
          </w:p>
        </w:tc>
      </w:tr>
      <w:tr w:rsidR="00BC7385" w:rsidRPr="00136B76" w14:paraId="509D44F9" w14:textId="77777777" w:rsidTr="00DC3E45">
        <w:tc>
          <w:tcPr>
            <w:tcW w:w="3397" w:type="dxa"/>
          </w:tcPr>
          <w:p w14:paraId="095C1EAF" w14:textId="77777777" w:rsidR="00BC7385" w:rsidRPr="004976B7" w:rsidRDefault="00BC7385" w:rsidP="00617EE4">
            <w:pPr>
              <w:spacing w:before="120"/>
              <w:rPr>
                <w:b/>
              </w:rPr>
            </w:pPr>
            <w:r w:rsidRPr="00136B76">
              <w:t xml:space="preserve">Foto </w:t>
            </w:r>
            <w:r w:rsidRPr="004976B7">
              <w:rPr>
                <w:b/>
              </w:rPr>
              <w:t>(</w:t>
            </w:r>
            <w:proofErr w:type="spellStart"/>
            <w:proofErr w:type="gramStart"/>
            <w:r w:rsidRPr="004976B7">
              <w:rPr>
                <w:b/>
              </w:rPr>
              <w:t>digital,Endformat</w:t>
            </w:r>
            <w:proofErr w:type="spellEnd"/>
            <w:proofErr w:type="gramEnd"/>
            <w:r w:rsidRPr="004976B7">
              <w:rPr>
                <w:b/>
              </w:rPr>
              <w:t xml:space="preserve"> 300dpi)</w:t>
            </w:r>
          </w:p>
          <w:p w14:paraId="18B2D2CB" w14:textId="7BA47504" w:rsidR="00BC7385" w:rsidRPr="004976B7" w:rsidRDefault="004976B7" w:rsidP="00617EE4">
            <w:pPr>
              <w:spacing w:before="120"/>
              <w:rPr>
                <w:b/>
              </w:rPr>
            </w:pPr>
            <w:r w:rsidRPr="004976B7">
              <w:rPr>
                <w:b/>
              </w:rPr>
              <w:t>Druckfähig</w:t>
            </w:r>
          </w:p>
          <w:p w14:paraId="2E11D320" w14:textId="34616D82" w:rsidR="004976B7" w:rsidRPr="00136B76" w:rsidRDefault="004976B7" w:rsidP="00617EE4">
            <w:pPr>
              <w:spacing w:before="120"/>
            </w:pPr>
          </w:p>
        </w:tc>
        <w:tc>
          <w:tcPr>
            <w:tcW w:w="5665" w:type="dxa"/>
          </w:tcPr>
          <w:p w14:paraId="7CDD4B43" w14:textId="46CD2629" w:rsidR="00BC7385" w:rsidRPr="00136B76" w:rsidRDefault="004976B7" w:rsidP="00617EE4">
            <w:pPr>
              <w:spacing w:before="120"/>
            </w:pPr>
            <w:r>
              <w:t>Bitte separat mitschicken, nicht in die Tabelle einfügen</w:t>
            </w:r>
          </w:p>
        </w:tc>
      </w:tr>
      <w:tr w:rsidR="00BC7385" w:rsidRPr="00136B76" w14:paraId="2A799514" w14:textId="77777777" w:rsidTr="00DC3E45">
        <w:tc>
          <w:tcPr>
            <w:tcW w:w="3397" w:type="dxa"/>
          </w:tcPr>
          <w:p w14:paraId="3E1F4743" w14:textId="77777777" w:rsidR="00BC7385" w:rsidRDefault="00BC7385" w:rsidP="00617EE4">
            <w:pPr>
              <w:spacing w:before="120"/>
            </w:pPr>
            <w:r w:rsidRPr="00136B76">
              <w:t>Logo</w:t>
            </w:r>
            <w:r w:rsidR="007338E3" w:rsidRPr="00136B76">
              <w:t xml:space="preserve"> </w:t>
            </w:r>
          </w:p>
          <w:p w14:paraId="60F5D31C" w14:textId="05F5278E" w:rsidR="004976B7" w:rsidRPr="004976B7" w:rsidRDefault="004976B7" w:rsidP="00617EE4">
            <w:pPr>
              <w:spacing w:before="120"/>
              <w:rPr>
                <w:b/>
              </w:rPr>
            </w:pPr>
            <w:r w:rsidRPr="004976B7">
              <w:rPr>
                <w:b/>
              </w:rPr>
              <w:t>Druckfähig</w:t>
            </w:r>
          </w:p>
          <w:p w14:paraId="3C6BD335" w14:textId="6A873B2B" w:rsidR="004976B7" w:rsidRPr="00136B76" w:rsidRDefault="004976B7" w:rsidP="00617EE4">
            <w:pPr>
              <w:spacing w:before="120"/>
            </w:pPr>
          </w:p>
        </w:tc>
        <w:tc>
          <w:tcPr>
            <w:tcW w:w="5665" w:type="dxa"/>
          </w:tcPr>
          <w:p w14:paraId="0F926E6D" w14:textId="12148BD9" w:rsidR="00BC7385" w:rsidRPr="00136B76" w:rsidRDefault="004976B7" w:rsidP="00617EE4">
            <w:pPr>
              <w:spacing w:before="120"/>
            </w:pPr>
            <w:r>
              <w:t>Bitte separat mitschicken, nicht in die Tabelle einfügen</w:t>
            </w:r>
          </w:p>
          <w:p w14:paraId="7FA2FAB9" w14:textId="77777777" w:rsidR="00BC7385" w:rsidRPr="00136B76" w:rsidRDefault="00BC7385" w:rsidP="00617EE4">
            <w:pPr>
              <w:spacing w:before="120"/>
            </w:pPr>
          </w:p>
        </w:tc>
      </w:tr>
      <w:tr w:rsidR="005B69D0" w:rsidRPr="00136B76" w14:paraId="0552E506" w14:textId="77777777" w:rsidTr="00DC3E45">
        <w:tc>
          <w:tcPr>
            <w:tcW w:w="3397" w:type="dxa"/>
          </w:tcPr>
          <w:p w14:paraId="44BDB70C" w14:textId="77777777" w:rsidR="00857A05" w:rsidRDefault="00F55AEC" w:rsidP="00617EE4">
            <w:pPr>
              <w:spacing w:before="120"/>
            </w:pPr>
            <w:r w:rsidRPr="00136B76">
              <w:t>De</w:t>
            </w:r>
            <w:r w:rsidR="00111DC9" w:rsidRPr="0062700D">
              <w:t>r</w:t>
            </w:r>
            <w:r w:rsidR="009C37E3">
              <w:t>*die</w:t>
            </w:r>
            <w:r w:rsidRPr="00A33F46">
              <w:t xml:space="preserve"> </w:t>
            </w:r>
            <w:r w:rsidR="00111DC9" w:rsidRPr="00136B76">
              <w:t>Veranstalter</w:t>
            </w:r>
            <w:r w:rsidR="009C37E3">
              <w:t>*in</w:t>
            </w:r>
            <w:r w:rsidR="00111DC9" w:rsidRPr="00136B76">
              <w:t xml:space="preserve"> gestattet der </w:t>
            </w:r>
            <w:r w:rsidRPr="00136B76">
              <w:t>Stadt Mannheim</w:t>
            </w:r>
            <w:r w:rsidR="004B5696">
              <w:t xml:space="preserve"> unentgeltlich</w:t>
            </w:r>
            <w:r w:rsidRPr="00136B76">
              <w:t xml:space="preserve">, </w:t>
            </w:r>
            <w:r w:rsidR="000E5B9C" w:rsidRPr="00136B76">
              <w:t xml:space="preserve">die beigefügten </w:t>
            </w:r>
            <w:r w:rsidR="00617EE4" w:rsidRPr="00136B76">
              <w:t xml:space="preserve">Fotos, Logos und sonstigen </w:t>
            </w:r>
            <w:r w:rsidRPr="00136B76">
              <w:t xml:space="preserve">Materialien </w:t>
            </w:r>
            <w:r w:rsidR="005B69D0" w:rsidRPr="00136B76">
              <w:t xml:space="preserve">für die </w:t>
            </w:r>
            <w:r w:rsidR="00756F47" w:rsidRPr="00136B76">
              <w:t xml:space="preserve">Bereitstellung und </w:t>
            </w:r>
            <w:r w:rsidRPr="00136B76">
              <w:t xml:space="preserve">Bewerbung der </w:t>
            </w:r>
            <w:r w:rsidR="005B69D0" w:rsidRPr="00136B76">
              <w:t>Veranstaltung</w:t>
            </w:r>
            <w:r w:rsidRPr="00136B76">
              <w:t xml:space="preserve"> und des </w:t>
            </w:r>
            <w:r w:rsidR="004C2640" w:rsidRPr="00136B76">
              <w:t>Veranstaltungsk</w:t>
            </w:r>
            <w:r w:rsidRPr="00136B76">
              <w:t xml:space="preserve">alenders in </w:t>
            </w:r>
            <w:r w:rsidR="00195D1C" w:rsidRPr="00136B76">
              <w:t xml:space="preserve">Print- und </w:t>
            </w:r>
            <w:r w:rsidR="00857A05">
              <w:t xml:space="preserve">folgenden </w:t>
            </w:r>
            <w:r w:rsidR="00195D1C" w:rsidRPr="00136B76">
              <w:t>Online-</w:t>
            </w:r>
            <w:r w:rsidR="00D613C0" w:rsidRPr="00136B76">
              <w:t>Medien</w:t>
            </w:r>
            <w:r w:rsidR="00857A05">
              <w:t>:</w:t>
            </w:r>
          </w:p>
          <w:p w14:paraId="0EAFAF04" w14:textId="0F956DE2" w:rsidR="00857A05" w:rsidRDefault="009C37E3" w:rsidP="00283756">
            <w:pPr>
              <w:pStyle w:val="Listenabsatz"/>
              <w:numPr>
                <w:ilvl w:val="0"/>
                <w:numId w:val="1"/>
              </w:numPr>
              <w:spacing w:before="120"/>
              <w:ind w:left="314"/>
            </w:pPr>
            <w:r>
              <w:t xml:space="preserve">Homepage der Stadt Mannheim unter </w:t>
            </w:r>
            <w:hyperlink r:id="rId5" w:history="1">
              <w:r w:rsidR="0033106E" w:rsidRPr="001B5BFD">
                <w:rPr>
                  <w:rStyle w:val="Hyperlink"/>
                </w:rPr>
                <w:t>https://www.mannheim.de/jahreskalender-mannheim-als-frauenort</w:t>
              </w:r>
            </w:hyperlink>
          </w:p>
          <w:p w14:paraId="54801B55" w14:textId="22D0A701" w:rsidR="00857A05" w:rsidRDefault="009C37E3" w:rsidP="00857A05">
            <w:pPr>
              <w:pStyle w:val="Listenabsatz"/>
              <w:numPr>
                <w:ilvl w:val="0"/>
                <w:numId w:val="1"/>
              </w:numPr>
              <w:spacing w:before="120"/>
              <w:ind w:left="314"/>
            </w:pPr>
            <w:r>
              <w:t xml:space="preserve">Facebook-Seite der Stadt Mannheim unter </w:t>
            </w:r>
            <w:hyperlink r:id="rId6" w:history="1">
              <w:r w:rsidR="00857A05" w:rsidRPr="00B11886">
                <w:rPr>
                  <w:rStyle w:val="Hyperlink"/>
                </w:rPr>
                <w:t>https://de-de.facebook.com/StadtverwaltungMannheim/</w:t>
              </w:r>
            </w:hyperlink>
          </w:p>
          <w:p w14:paraId="66C15E3D" w14:textId="08412EC2" w:rsidR="00857A05" w:rsidRDefault="00857A05" w:rsidP="00857A05">
            <w:pPr>
              <w:pStyle w:val="Listenabsatz"/>
              <w:numPr>
                <w:ilvl w:val="0"/>
                <w:numId w:val="1"/>
              </w:numPr>
              <w:spacing w:before="120"/>
              <w:ind w:left="314"/>
            </w:pPr>
            <w:r>
              <w:t xml:space="preserve">Instagram-Seite der Stadt Mannheim unter </w:t>
            </w:r>
            <w:hyperlink r:id="rId7" w:history="1">
              <w:r w:rsidRPr="00B11886">
                <w:rPr>
                  <w:rStyle w:val="Hyperlink"/>
                </w:rPr>
                <w:t>https://www.instagram.com/mannheim_de/?hl=de</w:t>
              </w:r>
            </w:hyperlink>
          </w:p>
          <w:p w14:paraId="1558DC23" w14:textId="549D4138" w:rsidR="005B69D0" w:rsidRPr="00136B76" w:rsidRDefault="00857A05" w:rsidP="00617EE4">
            <w:pPr>
              <w:spacing w:before="120"/>
            </w:pPr>
            <w:r>
              <w:t xml:space="preserve"> ) </w:t>
            </w:r>
            <w:r w:rsidR="00F55AEC" w:rsidRPr="00136B76">
              <w:t xml:space="preserve">zu </w:t>
            </w:r>
            <w:r w:rsidR="00D613C0" w:rsidRPr="00136B76">
              <w:t xml:space="preserve">nutzen und dazu </w:t>
            </w:r>
            <w:r w:rsidR="00617EE4" w:rsidRPr="0062700D">
              <w:t xml:space="preserve">ganz </w:t>
            </w:r>
            <w:r w:rsidR="00D613C0" w:rsidRPr="00A33F46">
              <w:t xml:space="preserve">oder in Teilen zu </w:t>
            </w:r>
            <w:r w:rsidR="00D613C0" w:rsidRPr="00136B76">
              <w:t>veröffentlichen, zu vervielfältigen</w:t>
            </w:r>
            <w:r w:rsidR="003D54F8" w:rsidRPr="00136B76">
              <w:t xml:space="preserve"> und zu bearbeiten</w:t>
            </w:r>
            <w:r w:rsidR="00D613C0" w:rsidRPr="00136B76">
              <w:t>.</w:t>
            </w:r>
          </w:p>
          <w:p w14:paraId="1B07DB28" w14:textId="77777777" w:rsidR="005B69D0" w:rsidRDefault="005B69D0" w:rsidP="00617EE4">
            <w:pPr>
              <w:spacing w:before="120"/>
            </w:pPr>
          </w:p>
          <w:p w14:paraId="26118DE1" w14:textId="77777777" w:rsidR="004976B7" w:rsidRDefault="004976B7" w:rsidP="00617EE4">
            <w:pPr>
              <w:spacing w:before="120"/>
            </w:pPr>
          </w:p>
          <w:p w14:paraId="0D01E337" w14:textId="176F5B62" w:rsidR="004976B7" w:rsidRPr="00136B76" w:rsidRDefault="004976B7" w:rsidP="00617EE4">
            <w:pPr>
              <w:spacing w:before="120"/>
            </w:pPr>
          </w:p>
        </w:tc>
        <w:tc>
          <w:tcPr>
            <w:tcW w:w="5665" w:type="dxa"/>
            <w:vAlign w:val="bottom"/>
          </w:tcPr>
          <w:p w14:paraId="1C7666CF" w14:textId="77777777" w:rsidR="005B69D0" w:rsidRPr="00136B76" w:rsidRDefault="005B69D0" w:rsidP="00617EE4">
            <w:pPr>
              <w:spacing w:before="120" w:after="120"/>
            </w:pPr>
            <w:r w:rsidRPr="00136B76">
              <w:t>Name, Datum, Unterschrift</w:t>
            </w:r>
          </w:p>
        </w:tc>
      </w:tr>
      <w:tr w:rsidR="005B69D0" w:rsidRPr="00136B76" w14:paraId="1542C847" w14:textId="77777777" w:rsidTr="00DC3E45">
        <w:tc>
          <w:tcPr>
            <w:tcW w:w="3397" w:type="dxa"/>
          </w:tcPr>
          <w:p w14:paraId="5828D824" w14:textId="77777777" w:rsidR="005B69D0" w:rsidRPr="00136B76" w:rsidRDefault="005B69D0" w:rsidP="00617EE4">
            <w:pPr>
              <w:spacing w:before="120"/>
              <w:rPr>
                <w:b/>
              </w:rPr>
            </w:pPr>
            <w:r w:rsidRPr="00136B76">
              <w:rPr>
                <w:b/>
              </w:rPr>
              <w:t>Einwilligungserklärung nach DSGVO</w:t>
            </w:r>
          </w:p>
          <w:p w14:paraId="31F8C96D" w14:textId="0F3826E4" w:rsidR="005B69D0" w:rsidRPr="00136B76" w:rsidRDefault="00111DC9" w:rsidP="00617EE4">
            <w:pPr>
              <w:spacing w:before="120"/>
            </w:pPr>
            <w:r w:rsidRPr="00136B76">
              <w:t>Ich</w:t>
            </w:r>
            <w:r w:rsidR="005B69D0" w:rsidRPr="00136B76">
              <w:t xml:space="preserve"> stimme der Ver</w:t>
            </w:r>
            <w:r w:rsidR="00921AAB" w:rsidRPr="00136B76">
              <w:t>öffentlichung</w:t>
            </w:r>
            <w:r w:rsidR="005B69D0" w:rsidRPr="00136B76">
              <w:t xml:space="preserve"> </w:t>
            </w:r>
            <w:r w:rsidR="00921AAB" w:rsidRPr="00136B76">
              <w:t>mein</w:t>
            </w:r>
            <w:r w:rsidR="005B69D0" w:rsidRPr="00136B76">
              <w:t>er ob</w:t>
            </w:r>
            <w:r w:rsidR="004C2640" w:rsidRPr="00136B76">
              <w:t>igen</w:t>
            </w:r>
            <w:r w:rsidR="005B69D0" w:rsidRPr="00136B76">
              <w:t xml:space="preserve"> personenbezogenen Daten </w:t>
            </w:r>
            <w:r w:rsidR="00921AAB" w:rsidRPr="00136B76">
              <w:t xml:space="preserve">durch die Stadt Mannheim </w:t>
            </w:r>
            <w:r w:rsidR="005B69D0" w:rsidRPr="00136B76">
              <w:t>i</w:t>
            </w:r>
            <w:r w:rsidR="00921AAB" w:rsidRPr="00136B76">
              <w:t>m</w:t>
            </w:r>
            <w:r w:rsidR="005B69D0" w:rsidRPr="00136B76">
              <w:t xml:space="preserve"> Veranstaltungskalender </w:t>
            </w:r>
            <w:r w:rsidR="004C2640" w:rsidRPr="00136B76">
              <w:t>f</w:t>
            </w:r>
            <w:r w:rsidR="00D613C0" w:rsidRPr="00136B76">
              <w:t xml:space="preserve">ür unbestimmte Zeit </w:t>
            </w:r>
            <w:r w:rsidR="00921AAB" w:rsidRPr="00136B76">
              <w:t>im Internet</w:t>
            </w:r>
            <w:r w:rsidR="004976B7">
              <w:t>, in Printmedien</w:t>
            </w:r>
            <w:r w:rsidR="00921AAB" w:rsidRPr="00136B76">
              <w:t xml:space="preserve"> und mittels</w:t>
            </w:r>
            <w:r w:rsidR="005B69D0" w:rsidRPr="00136B76">
              <w:t xml:space="preserve"> </w:t>
            </w:r>
            <w:r w:rsidR="00921AAB" w:rsidRPr="00136B76">
              <w:t>individueller Nachricht an Interessierte</w:t>
            </w:r>
            <w:r w:rsidR="004C2640" w:rsidRPr="00136B76">
              <w:t xml:space="preserve"> zu</w:t>
            </w:r>
            <w:r w:rsidR="00A17594" w:rsidRPr="00136B76">
              <w:t>.</w:t>
            </w:r>
            <w:r w:rsidR="00921AAB" w:rsidRPr="00136B76">
              <w:t xml:space="preserve"> </w:t>
            </w:r>
            <w:r w:rsidR="00A17594" w:rsidRPr="00136B76">
              <w:t xml:space="preserve">Zweck </w:t>
            </w:r>
            <w:r w:rsidR="004C2640" w:rsidRPr="00136B76">
              <w:t xml:space="preserve">der Verarbeitung ist </w:t>
            </w:r>
            <w:r w:rsidR="007833E8" w:rsidRPr="00136B76">
              <w:t>d</w:t>
            </w:r>
            <w:r w:rsidR="004C2640" w:rsidRPr="00136B76">
              <w:t>i</w:t>
            </w:r>
            <w:r w:rsidR="007833E8" w:rsidRPr="00136B76">
              <w:t xml:space="preserve">e Bereitstellung und Vermarktung des </w:t>
            </w:r>
            <w:r w:rsidR="009C37E3">
              <w:t>Veranstaltungskalenders</w:t>
            </w:r>
            <w:r w:rsidR="005B69D0" w:rsidRPr="00136B76">
              <w:t>.</w:t>
            </w:r>
            <w:r w:rsidRPr="00136B76">
              <w:t xml:space="preserve"> Meine Einwilligung kann ich jederzeit </w:t>
            </w:r>
            <w:r w:rsidR="00A936B8">
              <w:t xml:space="preserve">mit Wirkung </w:t>
            </w:r>
            <w:r w:rsidRPr="00136B76">
              <w:t xml:space="preserve">für die Zukunft </w:t>
            </w:r>
            <w:r w:rsidR="00032251" w:rsidRPr="00136B76">
              <w:t>widerrufen.</w:t>
            </w:r>
            <w:r w:rsidR="00B921B8" w:rsidRPr="00136B76">
              <w:t xml:space="preserve"> Weitere </w:t>
            </w:r>
            <w:r w:rsidR="00B921B8" w:rsidRPr="009C37E3">
              <w:t>Details sind in den beigefügten Datenschutzhinweisen enthalten.</w:t>
            </w:r>
          </w:p>
          <w:p w14:paraId="3054271A" w14:textId="77777777" w:rsidR="005B69D0" w:rsidRPr="00136B76" w:rsidRDefault="005B69D0" w:rsidP="00617EE4">
            <w:pPr>
              <w:spacing w:before="120"/>
            </w:pPr>
          </w:p>
        </w:tc>
        <w:tc>
          <w:tcPr>
            <w:tcW w:w="5665" w:type="dxa"/>
            <w:vAlign w:val="bottom"/>
          </w:tcPr>
          <w:p w14:paraId="276CD562" w14:textId="77777777" w:rsidR="005B69D0" w:rsidRPr="00136B76" w:rsidRDefault="005B69D0" w:rsidP="00617EE4">
            <w:pPr>
              <w:spacing w:before="120" w:after="120"/>
            </w:pPr>
            <w:r w:rsidRPr="00136B76">
              <w:t>Name, Datum, Unterschrift</w:t>
            </w:r>
          </w:p>
        </w:tc>
      </w:tr>
    </w:tbl>
    <w:p w14:paraId="6B524290" w14:textId="2FDBDC1F" w:rsidR="00B921B8" w:rsidRPr="00136B76" w:rsidRDefault="00B921B8" w:rsidP="00E429D0"/>
    <w:p w14:paraId="4DD07989" w14:textId="2D37DDA4" w:rsidR="00B921B8" w:rsidRPr="00136B76" w:rsidRDefault="00261EF6" w:rsidP="00E429D0">
      <w:pPr>
        <w:rPr>
          <w:b/>
        </w:rPr>
      </w:pPr>
      <w:r w:rsidRPr="00136B76">
        <w:br w:type="column"/>
      </w:r>
      <w:r w:rsidR="00B921B8" w:rsidRPr="00136B76">
        <w:rPr>
          <w:b/>
        </w:rPr>
        <w:t>Datenschutzhinweise zum Veranstaltungskale</w:t>
      </w:r>
      <w:r w:rsidR="00490950">
        <w:rPr>
          <w:b/>
        </w:rPr>
        <w:t>nder MannHeim als FrauenOrt 2024</w:t>
      </w:r>
    </w:p>
    <w:p w14:paraId="51D353E9" w14:textId="77777777" w:rsidR="00B921B8" w:rsidRPr="00136B76" w:rsidRDefault="00B921B8" w:rsidP="00E429D0"/>
    <w:tbl>
      <w:tblPr>
        <w:tblStyle w:val="Tabellenraster"/>
        <w:tblW w:w="11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7230"/>
      </w:tblGrid>
      <w:tr w:rsidR="00B921B8" w:rsidRPr="00136B76" w14:paraId="03CC1AFA" w14:textId="77777777" w:rsidTr="00FC3933">
        <w:tc>
          <w:tcPr>
            <w:tcW w:w="4537" w:type="dxa"/>
          </w:tcPr>
          <w:p w14:paraId="3346F500" w14:textId="77777777" w:rsidR="00B921B8" w:rsidRPr="00136B76" w:rsidRDefault="00B921B8" w:rsidP="00603CAC">
            <w:pPr>
              <w:spacing w:line="276" w:lineRule="auto"/>
              <w:ind w:left="37"/>
              <w:jc w:val="both"/>
              <w:rPr>
                <w:b/>
                <w:sz w:val="16"/>
                <w:szCs w:val="16"/>
              </w:rPr>
            </w:pPr>
            <w:r w:rsidRPr="00136B76">
              <w:rPr>
                <w:b/>
                <w:sz w:val="16"/>
                <w:szCs w:val="16"/>
              </w:rPr>
              <w:t>1.</w:t>
            </w:r>
            <w:r w:rsidRPr="00136B76">
              <w:rPr>
                <w:b/>
                <w:sz w:val="16"/>
                <w:szCs w:val="16"/>
              </w:rPr>
              <w:tab/>
              <w:t>Kontaktdaten des Verantwortlichen</w:t>
            </w:r>
          </w:p>
          <w:p w14:paraId="4431D54B" w14:textId="77777777" w:rsidR="00B921B8" w:rsidRPr="00136B76" w:rsidRDefault="00B921B8" w:rsidP="00603CAC">
            <w:pPr>
              <w:spacing w:line="276" w:lineRule="auto"/>
              <w:ind w:left="37"/>
              <w:jc w:val="both"/>
              <w:rPr>
                <w:sz w:val="16"/>
                <w:szCs w:val="16"/>
              </w:rPr>
            </w:pPr>
            <w:r w:rsidRPr="00136B76">
              <w:rPr>
                <w:sz w:val="16"/>
                <w:szCs w:val="16"/>
              </w:rPr>
              <w:t>Stadt Mannheim</w:t>
            </w:r>
          </w:p>
          <w:p w14:paraId="46D08559" w14:textId="77777777" w:rsidR="00B921B8" w:rsidRPr="00136B76" w:rsidRDefault="00B921B8" w:rsidP="00603CAC">
            <w:pPr>
              <w:spacing w:line="276" w:lineRule="auto"/>
              <w:ind w:left="37"/>
              <w:jc w:val="both"/>
              <w:rPr>
                <w:sz w:val="16"/>
                <w:szCs w:val="16"/>
              </w:rPr>
            </w:pPr>
            <w:r w:rsidRPr="00136B76">
              <w:rPr>
                <w:sz w:val="16"/>
                <w:szCs w:val="16"/>
              </w:rPr>
              <w:t>Fachbereich Demokratie und Strategie</w:t>
            </w:r>
          </w:p>
          <w:p w14:paraId="48987EC6" w14:textId="77777777" w:rsidR="00B921B8" w:rsidRPr="00136B76" w:rsidRDefault="00B921B8" w:rsidP="00603CAC">
            <w:pPr>
              <w:spacing w:line="276" w:lineRule="auto"/>
              <w:ind w:left="37"/>
              <w:jc w:val="both"/>
              <w:rPr>
                <w:sz w:val="16"/>
                <w:szCs w:val="16"/>
              </w:rPr>
            </w:pPr>
            <w:r w:rsidRPr="00136B76">
              <w:rPr>
                <w:sz w:val="16"/>
                <w:szCs w:val="16"/>
              </w:rPr>
              <w:t>Rathaus E5, 68159 Mannheim</w:t>
            </w:r>
          </w:p>
          <w:p w14:paraId="1D444ACC" w14:textId="77777777" w:rsidR="00B921B8" w:rsidRPr="00136B76" w:rsidRDefault="00B921B8" w:rsidP="00FC3933">
            <w:pPr>
              <w:spacing w:line="276" w:lineRule="auto"/>
              <w:ind w:left="37"/>
              <w:jc w:val="both"/>
              <w:rPr>
                <w:sz w:val="16"/>
                <w:szCs w:val="16"/>
              </w:rPr>
            </w:pPr>
            <w:r w:rsidRPr="00136B76">
              <w:rPr>
                <w:sz w:val="16"/>
                <w:szCs w:val="16"/>
              </w:rPr>
              <w:t xml:space="preserve">E-Mail: </w:t>
            </w:r>
            <w:hyperlink r:id="rId8" w:history="1">
              <w:r w:rsidRPr="00136B76">
                <w:rPr>
                  <w:rStyle w:val="Hyperlink"/>
                  <w:sz w:val="16"/>
                  <w:szCs w:val="16"/>
                </w:rPr>
                <w:t>stadtverwaltung@mannheim.de</w:t>
              </w:r>
            </w:hyperlink>
            <w:r w:rsidRPr="00136B76">
              <w:rPr>
                <w:sz w:val="16"/>
                <w:szCs w:val="16"/>
              </w:rPr>
              <w:t xml:space="preserve"> </w:t>
            </w:r>
          </w:p>
        </w:tc>
        <w:tc>
          <w:tcPr>
            <w:tcW w:w="7230" w:type="dxa"/>
          </w:tcPr>
          <w:p w14:paraId="5FF637EB" w14:textId="77777777" w:rsidR="00B921B8" w:rsidRPr="00136B76" w:rsidRDefault="00B921B8" w:rsidP="00261EF6">
            <w:pPr>
              <w:spacing w:line="276" w:lineRule="auto"/>
              <w:jc w:val="both"/>
              <w:rPr>
                <w:b/>
                <w:sz w:val="16"/>
                <w:szCs w:val="16"/>
              </w:rPr>
            </w:pPr>
          </w:p>
        </w:tc>
      </w:tr>
    </w:tbl>
    <w:p w14:paraId="1714A3C8" w14:textId="77777777" w:rsidR="00B921B8" w:rsidRPr="00136B76" w:rsidRDefault="00B921B8" w:rsidP="00B921B8">
      <w:pPr>
        <w:spacing w:line="276" w:lineRule="auto"/>
        <w:jc w:val="both"/>
        <w:rPr>
          <w:b/>
          <w:sz w:val="16"/>
          <w:szCs w:val="16"/>
        </w:rPr>
      </w:pPr>
    </w:p>
    <w:p w14:paraId="14EE247C" w14:textId="77777777" w:rsidR="00261EF6" w:rsidRPr="00136B76" w:rsidRDefault="00261EF6" w:rsidP="00261EF6">
      <w:pPr>
        <w:tabs>
          <w:tab w:val="left" w:pos="745"/>
        </w:tabs>
        <w:spacing w:line="276" w:lineRule="auto"/>
        <w:ind w:left="745" w:hanging="745"/>
        <w:jc w:val="both"/>
        <w:rPr>
          <w:b/>
          <w:sz w:val="16"/>
          <w:szCs w:val="16"/>
        </w:rPr>
      </w:pPr>
      <w:r w:rsidRPr="00136B76">
        <w:rPr>
          <w:b/>
          <w:sz w:val="16"/>
          <w:szCs w:val="16"/>
        </w:rPr>
        <w:t>2. Kontakt zum Datenschutzbeauftragten</w:t>
      </w:r>
    </w:p>
    <w:p w14:paraId="0EFA68F7" w14:textId="77777777" w:rsidR="00261EF6" w:rsidRPr="00136B76" w:rsidRDefault="00261EF6" w:rsidP="00261EF6">
      <w:pPr>
        <w:spacing w:line="276" w:lineRule="auto"/>
        <w:jc w:val="both"/>
        <w:rPr>
          <w:sz w:val="16"/>
          <w:szCs w:val="16"/>
        </w:rPr>
      </w:pPr>
      <w:r w:rsidRPr="00136B76">
        <w:rPr>
          <w:sz w:val="16"/>
          <w:szCs w:val="16"/>
        </w:rPr>
        <w:t>Stadt Mannheim</w:t>
      </w:r>
    </w:p>
    <w:p w14:paraId="37997CE2" w14:textId="77777777" w:rsidR="00261EF6" w:rsidRPr="00136B76" w:rsidRDefault="00261EF6" w:rsidP="00261EF6">
      <w:pPr>
        <w:spacing w:line="276" w:lineRule="auto"/>
        <w:jc w:val="both"/>
        <w:rPr>
          <w:sz w:val="16"/>
          <w:szCs w:val="16"/>
        </w:rPr>
      </w:pPr>
      <w:r w:rsidRPr="00136B76">
        <w:rPr>
          <w:sz w:val="16"/>
          <w:szCs w:val="16"/>
        </w:rPr>
        <w:t>Rechtsamt</w:t>
      </w:r>
    </w:p>
    <w:p w14:paraId="1658C9F0" w14:textId="77777777" w:rsidR="00261EF6" w:rsidRPr="00136B76" w:rsidRDefault="00261EF6" w:rsidP="00261EF6">
      <w:pPr>
        <w:spacing w:line="276" w:lineRule="auto"/>
        <w:jc w:val="both"/>
        <w:rPr>
          <w:sz w:val="16"/>
          <w:szCs w:val="16"/>
        </w:rPr>
      </w:pPr>
      <w:r w:rsidRPr="00136B76">
        <w:rPr>
          <w:sz w:val="16"/>
          <w:szCs w:val="16"/>
        </w:rPr>
        <w:t>E 4, 10, 68159 Mannheim</w:t>
      </w:r>
    </w:p>
    <w:p w14:paraId="6747BBE0" w14:textId="77777777" w:rsidR="00261EF6" w:rsidRPr="00136B76" w:rsidRDefault="00261EF6" w:rsidP="00261EF6">
      <w:pPr>
        <w:spacing w:line="276" w:lineRule="auto"/>
        <w:jc w:val="both"/>
        <w:rPr>
          <w:sz w:val="16"/>
          <w:szCs w:val="16"/>
        </w:rPr>
      </w:pPr>
      <w:r w:rsidRPr="00136B76">
        <w:rPr>
          <w:sz w:val="16"/>
          <w:szCs w:val="16"/>
        </w:rPr>
        <w:t xml:space="preserve">E-Mail: </w:t>
      </w:r>
      <w:hyperlink r:id="rId9" w:history="1">
        <w:r w:rsidRPr="00136B76">
          <w:rPr>
            <w:rStyle w:val="Hyperlink"/>
            <w:sz w:val="16"/>
            <w:szCs w:val="16"/>
          </w:rPr>
          <w:t>datenschutz@mannheim.de</w:t>
        </w:r>
      </w:hyperlink>
      <w:r w:rsidRPr="00136B76">
        <w:rPr>
          <w:sz w:val="16"/>
          <w:szCs w:val="16"/>
        </w:rPr>
        <w:t xml:space="preserve"> </w:t>
      </w:r>
    </w:p>
    <w:p w14:paraId="64849770" w14:textId="77777777" w:rsidR="00261EF6" w:rsidRPr="00136B76" w:rsidRDefault="00261EF6" w:rsidP="00B921B8">
      <w:pPr>
        <w:spacing w:line="276" w:lineRule="auto"/>
        <w:jc w:val="both"/>
        <w:rPr>
          <w:b/>
          <w:sz w:val="16"/>
          <w:szCs w:val="16"/>
        </w:rPr>
      </w:pPr>
    </w:p>
    <w:p w14:paraId="0DDC0022" w14:textId="6B1D77AA" w:rsidR="00B921B8" w:rsidRPr="00136B76" w:rsidRDefault="00B921B8" w:rsidP="00B921B8">
      <w:pPr>
        <w:spacing w:line="276" w:lineRule="auto"/>
        <w:jc w:val="both"/>
        <w:rPr>
          <w:b/>
          <w:sz w:val="16"/>
          <w:szCs w:val="16"/>
        </w:rPr>
      </w:pPr>
      <w:r w:rsidRPr="00136B76">
        <w:rPr>
          <w:b/>
          <w:sz w:val="16"/>
          <w:szCs w:val="16"/>
        </w:rPr>
        <w:t>3.</w:t>
      </w:r>
      <w:r w:rsidRPr="00136B76">
        <w:rPr>
          <w:b/>
          <w:sz w:val="16"/>
          <w:szCs w:val="16"/>
        </w:rPr>
        <w:tab/>
        <w:t>Zwecke und Rechtsgrundlagen der Datenverarbeitung</w:t>
      </w:r>
    </w:p>
    <w:p w14:paraId="4BFDCEF9" w14:textId="061D2E24" w:rsidR="00B921B8" w:rsidRPr="00136B76" w:rsidRDefault="00B921B8" w:rsidP="00B921B8">
      <w:pPr>
        <w:spacing w:line="276" w:lineRule="auto"/>
        <w:jc w:val="both"/>
        <w:rPr>
          <w:sz w:val="16"/>
          <w:szCs w:val="16"/>
        </w:rPr>
      </w:pPr>
      <w:r w:rsidRPr="00136B76">
        <w:rPr>
          <w:sz w:val="16"/>
          <w:szCs w:val="16"/>
        </w:rPr>
        <w:t xml:space="preserve">Ihre Daten werden auf </w:t>
      </w:r>
      <w:r w:rsidR="006B38BD" w:rsidRPr="00136B76">
        <w:rPr>
          <w:sz w:val="16"/>
          <w:szCs w:val="16"/>
        </w:rPr>
        <w:t xml:space="preserve">der </w:t>
      </w:r>
      <w:r w:rsidRPr="00136B76">
        <w:rPr>
          <w:sz w:val="16"/>
          <w:szCs w:val="16"/>
        </w:rPr>
        <w:t>Grundlage und im Umfang Ihrer Einwilligung gemäß Artikel 6 Absatz 1 Unterabsatz 1 Buchstabe a) Datenschutz</w:t>
      </w:r>
      <w:r w:rsidR="00A07955" w:rsidRPr="00136B76">
        <w:rPr>
          <w:sz w:val="16"/>
          <w:szCs w:val="16"/>
        </w:rPr>
        <w:t>-G</w:t>
      </w:r>
      <w:r w:rsidRPr="00136B76">
        <w:rPr>
          <w:sz w:val="16"/>
          <w:szCs w:val="16"/>
        </w:rPr>
        <w:t>rundverordnung (DSGVO</w:t>
      </w:r>
      <w:r w:rsidR="00F05883" w:rsidRPr="00136B76">
        <w:rPr>
          <w:sz w:val="16"/>
          <w:szCs w:val="16"/>
        </w:rPr>
        <w:t>)</w:t>
      </w:r>
      <w:r w:rsidRPr="00136B76">
        <w:rPr>
          <w:sz w:val="16"/>
          <w:szCs w:val="16"/>
        </w:rPr>
        <w:t xml:space="preserve"> zwecks </w:t>
      </w:r>
      <w:r w:rsidR="00B02C56" w:rsidRPr="00136B76">
        <w:rPr>
          <w:sz w:val="16"/>
          <w:szCs w:val="16"/>
        </w:rPr>
        <w:t xml:space="preserve">Veröffentlichung </w:t>
      </w:r>
      <w:r w:rsidR="006A2253" w:rsidRPr="00136B76">
        <w:rPr>
          <w:sz w:val="16"/>
          <w:szCs w:val="16"/>
        </w:rPr>
        <w:t>im Veranstaltungskalender</w:t>
      </w:r>
      <w:r w:rsidRPr="00136B76">
        <w:rPr>
          <w:sz w:val="16"/>
          <w:szCs w:val="16"/>
        </w:rPr>
        <w:t xml:space="preserve"> </w:t>
      </w:r>
      <w:r w:rsidR="00800804" w:rsidRPr="00136B76">
        <w:rPr>
          <w:sz w:val="16"/>
          <w:szCs w:val="16"/>
        </w:rPr>
        <w:t>im Internet</w:t>
      </w:r>
      <w:r w:rsidR="00B02C56" w:rsidRPr="00136B76">
        <w:rPr>
          <w:sz w:val="16"/>
          <w:szCs w:val="16"/>
        </w:rPr>
        <w:t xml:space="preserve"> </w:t>
      </w:r>
      <w:r w:rsidR="006B38BD" w:rsidRPr="00136B76">
        <w:rPr>
          <w:sz w:val="16"/>
          <w:szCs w:val="16"/>
        </w:rPr>
        <w:t xml:space="preserve">und der angemessenen Bekanntmachung des Veranstaltungskalenders und Ihrer darin aufgeführten Veranstaltung </w:t>
      </w:r>
      <w:r w:rsidR="0096374A" w:rsidRPr="00136B76">
        <w:rPr>
          <w:sz w:val="16"/>
          <w:szCs w:val="16"/>
        </w:rPr>
        <w:t xml:space="preserve">verarbeitet. </w:t>
      </w:r>
      <w:r w:rsidRPr="00136B76">
        <w:rPr>
          <w:sz w:val="16"/>
          <w:szCs w:val="16"/>
        </w:rPr>
        <w:t xml:space="preserve">Die Einwilligung gilt bis zu dem in der Einwilligungserklärung definierten </w:t>
      </w:r>
      <w:r w:rsidR="008E5E82" w:rsidRPr="00136B76">
        <w:rPr>
          <w:sz w:val="16"/>
          <w:szCs w:val="16"/>
        </w:rPr>
        <w:t xml:space="preserve">Zeitpunkt </w:t>
      </w:r>
      <w:r w:rsidRPr="00136B76">
        <w:rPr>
          <w:sz w:val="16"/>
          <w:szCs w:val="16"/>
        </w:rPr>
        <w:t>fort</w:t>
      </w:r>
      <w:r w:rsidR="0096374A" w:rsidRPr="00136B76">
        <w:rPr>
          <w:sz w:val="16"/>
          <w:szCs w:val="16"/>
        </w:rPr>
        <w:t>.</w:t>
      </w:r>
      <w:r w:rsidR="008E5E82" w:rsidRPr="00136B76">
        <w:rPr>
          <w:sz w:val="16"/>
          <w:szCs w:val="16"/>
        </w:rPr>
        <w:t xml:space="preserve"> </w:t>
      </w:r>
      <w:r w:rsidRPr="00136B76">
        <w:rPr>
          <w:sz w:val="16"/>
          <w:szCs w:val="16"/>
        </w:rPr>
        <w:t>Den Widerruf können Sie ohne Angabe von Gründen schriftlich oder per E-Mail gegenüber der in Ziffer 1 genannten Stelle erklären.</w:t>
      </w:r>
      <w:r w:rsidR="0096374A" w:rsidRPr="00136B76">
        <w:rPr>
          <w:sz w:val="16"/>
          <w:szCs w:val="16"/>
        </w:rPr>
        <w:t xml:space="preserve"> Ihre Daten werden entsprechend nur solange verarbeitet, wie es für den genannten Zweck erforderlich ist oder </w:t>
      </w:r>
      <w:r w:rsidR="00A07955" w:rsidRPr="00136B76">
        <w:rPr>
          <w:sz w:val="16"/>
          <w:szCs w:val="16"/>
        </w:rPr>
        <w:t>berechtigte</w:t>
      </w:r>
      <w:r w:rsidR="0096374A" w:rsidRPr="00136B76">
        <w:rPr>
          <w:sz w:val="16"/>
          <w:szCs w:val="16"/>
        </w:rPr>
        <w:t xml:space="preserve"> Gründe im Sinne von Artikel 17 Absatz 3 DSGVO (z.B. Aufbewahrungspflichten) eine Aufbewahrung notwendig machen.</w:t>
      </w:r>
    </w:p>
    <w:p w14:paraId="62FA1041" w14:textId="77777777" w:rsidR="00B921B8" w:rsidRPr="00136B76" w:rsidRDefault="00B921B8" w:rsidP="00B921B8">
      <w:pPr>
        <w:spacing w:line="276" w:lineRule="auto"/>
        <w:jc w:val="both"/>
        <w:rPr>
          <w:sz w:val="16"/>
          <w:szCs w:val="16"/>
        </w:rPr>
      </w:pPr>
    </w:p>
    <w:p w14:paraId="2E4E79BC" w14:textId="77777777" w:rsidR="00B921B8" w:rsidRPr="00136B76" w:rsidRDefault="00B921B8" w:rsidP="00B921B8">
      <w:pPr>
        <w:spacing w:line="276" w:lineRule="auto"/>
        <w:jc w:val="both"/>
        <w:rPr>
          <w:b/>
          <w:sz w:val="16"/>
          <w:szCs w:val="16"/>
        </w:rPr>
      </w:pPr>
      <w:r w:rsidRPr="00136B76">
        <w:rPr>
          <w:b/>
          <w:sz w:val="16"/>
          <w:szCs w:val="16"/>
        </w:rPr>
        <w:t>4.</w:t>
      </w:r>
      <w:r w:rsidRPr="00136B76">
        <w:rPr>
          <w:b/>
          <w:sz w:val="16"/>
          <w:szCs w:val="16"/>
        </w:rPr>
        <w:tab/>
        <w:t>Empfänger oder Kategorien von Empfängern der personenbezogenen Daten</w:t>
      </w:r>
    </w:p>
    <w:p w14:paraId="226D5847" w14:textId="2533B8DA" w:rsidR="00B921B8" w:rsidRPr="00136B76" w:rsidRDefault="00B921B8" w:rsidP="00B921B8">
      <w:pPr>
        <w:spacing w:line="276" w:lineRule="auto"/>
        <w:jc w:val="both"/>
        <w:rPr>
          <w:sz w:val="16"/>
          <w:szCs w:val="16"/>
        </w:rPr>
      </w:pPr>
      <w:r w:rsidRPr="00136B76">
        <w:rPr>
          <w:sz w:val="16"/>
          <w:szCs w:val="16"/>
        </w:rPr>
        <w:t>Ihre personenbezogenen Daten sind im Internet grundsätzlich weltweit durch jedermann abrufbar.</w:t>
      </w:r>
      <w:r w:rsidR="00377CDE" w:rsidRPr="00136B76">
        <w:rPr>
          <w:sz w:val="16"/>
          <w:szCs w:val="16"/>
        </w:rPr>
        <w:t xml:space="preserve"> </w:t>
      </w:r>
      <w:r w:rsidR="00A07955" w:rsidRPr="00136B76">
        <w:rPr>
          <w:sz w:val="16"/>
          <w:szCs w:val="16"/>
        </w:rPr>
        <w:t>Beim</w:t>
      </w:r>
      <w:r w:rsidR="00377CDE" w:rsidRPr="00136B76">
        <w:rPr>
          <w:sz w:val="16"/>
          <w:szCs w:val="16"/>
        </w:rPr>
        <w:t xml:space="preserve"> Verantwortlichen erhalten nur </w:t>
      </w:r>
      <w:r w:rsidR="00A07955" w:rsidRPr="00136B76">
        <w:rPr>
          <w:sz w:val="16"/>
          <w:szCs w:val="16"/>
        </w:rPr>
        <w:t xml:space="preserve">diejenigen </w:t>
      </w:r>
      <w:r w:rsidR="00377CDE" w:rsidRPr="00136B76">
        <w:rPr>
          <w:sz w:val="16"/>
          <w:szCs w:val="16"/>
        </w:rPr>
        <w:t xml:space="preserve">Stellen </w:t>
      </w:r>
      <w:r w:rsidR="00A07955" w:rsidRPr="00136B76">
        <w:rPr>
          <w:sz w:val="16"/>
          <w:szCs w:val="16"/>
        </w:rPr>
        <w:t xml:space="preserve">Zugriff auf </w:t>
      </w:r>
      <w:r w:rsidR="00377CDE" w:rsidRPr="00136B76">
        <w:rPr>
          <w:sz w:val="16"/>
          <w:szCs w:val="16"/>
        </w:rPr>
        <w:t xml:space="preserve">Ihre Daten, </w:t>
      </w:r>
      <w:r w:rsidR="00A07955" w:rsidRPr="00136B76">
        <w:rPr>
          <w:sz w:val="16"/>
          <w:szCs w:val="16"/>
        </w:rPr>
        <w:t xml:space="preserve">die </w:t>
      </w:r>
      <w:r w:rsidR="00377CDE" w:rsidRPr="00136B76">
        <w:rPr>
          <w:sz w:val="16"/>
          <w:szCs w:val="16"/>
        </w:rPr>
        <w:t>dies</w:t>
      </w:r>
      <w:r w:rsidR="00A07955" w:rsidRPr="00136B76">
        <w:rPr>
          <w:sz w:val="16"/>
          <w:szCs w:val="16"/>
        </w:rPr>
        <w:t>e</w:t>
      </w:r>
      <w:r w:rsidR="00377CDE" w:rsidRPr="00136B76">
        <w:rPr>
          <w:sz w:val="16"/>
          <w:szCs w:val="16"/>
        </w:rPr>
        <w:t xml:space="preserve"> für die Verarbeitung</w:t>
      </w:r>
      <w:r w:rsidR="00A07955" w:rsidRPr="00136B76">
        <w:rPr>
          <w:sz w:val="16"/>
          <w:szCs w:val="16"/>
        </w:rPr>
        <w:t>szwecke</w:t>
      </w:r>
      <w:r w:rsidR="00377CDE" w:rsidRPr="00136B76">
        <w:rPr>
          <w:sz w:val="16"/>
          <w:szCs w:val="16"/>
        </w:rPr>
        <w:t xml:space="preserve"> </w:t>
      </w:r>
      <w:r w:rsidR="00A07955" w:rsidRPr="00136B76">
        <w:rPr>
          <w:sz w:val="16"/>
          <w:szCs w:val="16"/>
        </w:rPr>
        <w:t>benötigen</w:t>
      </w:r>
      <w:r w:rsidR="00377CDE" w:rsidRPr="00136B76">
        <w:rPr>
          <w:sz w:val="16"/>
          <w:szCs w:val="16"/>
        </w:rPr>
        <w:t xml:space="preserve">. Dies gilt auch für </w:t>
      </w:r>
      <w:r w:rsidR="00A07955" w:rsidRPr="00136B76">
        <w:rPr>
          <w:sz w:val="16"/>
          <w:szCs w:val="16"/>
        </w:rPr>
        <w:t xml:space="preserve">eingesetzte </w:t>
      </w:r>
      <w:r w:rsidR="00377CDE" w:rsidRPr="00136B76">
        <w:rPr>
          <w:sz w:val="16"/>
          <w:szCs w:val="16"/>
        </w:rPr>
        <w:t>Dienstleister</w:t>
      </w:r>
      <w:r w:rsidR="00A07955" w:rsidRPr="00136B76">
        <w:rPr>
          <w:sz w:val="16"/>
          <w:szCs w:val="16"/>
        </w:rPr>
        <w:t xml:space="preserve"> (z.B. Host-Provider), die Daten lediglich im erforderlichen Umfang und nur zu den genannten Verarbeitungszwecken erhalten. Selbstverständlich stellt die Stadt Mannheim vor einer Übermittlung der Daten sicher, dass ausreichende Schutzmaßnahmen getroffen sind, um die Sicherheit der Daten und ein angemessenes Schutzniveau zu gewährleisten.</w:t>
      </w:r>
    </w:p>
    <w:p w14:paraId="23590EC4" w14:textId="77777777" w:rsidR="00A07955" w:rsidRPr="00136B76" w:rsidRDefault="00A07955" w:rsidP="00B921B8">
      <w:pPr>
        <w:spacing w:line="276" w:lineRule="auto"/>
        <w:jc w:val="both"/>
        <w:rPr>
          <w:sz w:val="16"/>
          <w:szCs w:val="16"/>
        </w:rPr>
      </w:pPr>
    </w:p>
    <w:p w14:paraId="57E05257" w14:textId="77777777" w:rsidR="00B921B8" w:rsidRPr="00136B76" w:rsidRDefault="00B921B8" w:rsidP="00B921B8">
      <w:pPr>
        <w:spacing w:line="276" w:lineRule="auto"/>
        <w:jc w:val="both"/>
        <w:rPr>
          <w:b/>
          <w:sz w:val="16"/>
          <w:szCs w:val="16"/>
        </w:rPr>
      </w:pPr>
      <w:r w:rsidRPr="00136B76">
        <w:rPr>
          <w:b/>
          <w:sz w:val="16"/>
          <w:szCs w:val="16"/>
        </w:rPr>
        <w:t>5.</w:t>
      </w:r>
      <w:r w:rsidRPr="00136B76">
        <w:rPr>
          <w:b/>
          <w:sz w:val="16"/>
          <w:szCs w:val="16"/>
        </w:rPr>
        <w:tab/>
        <w:t>Betroffenenrechte</w:t>
      </w:r>
    </w:p>
    <w:p w14:paraId="53C3B66F" w14:textId="54C8467F" w:rsidR="00B921B8" w:rsidRPr="00136B76" w:rsidRDefault="00B921B8" w:rsidP="00B921B8">
      <w:pPr>
        <w:spacing w:line="276" w:lineRule="auto"/>
        <w:jc w:val="both"/>
        <w:rPr>
          <w:sz w:val="16"/>
          <w:szCs w:val="16"/>
        </w:rPr>
      </w:pPr>
      <w:r w:rsidRPr="00136B76">
        <w:rPr>
          <w:sz w:val="16"/>
          <w:szCs w:val="16"/>
        </w:rPr>
        <w:t xml:space="preserve">Nach der </w:t>
      </w:r>
      <w:r w:rsidR="00A07955" w:rsidRPr="00136B76">
        <w:rPr>
          <w:sz w:val="16"/>
          <w:szCs w:val="16"/>
        </w:rPr>
        <w:t>DSGVO</w:t>
      </w:r>
      <w:r w:rsidRPr="00136B76">
        <w:rPr>
          <w:sz w:val="16"/>
          <w:szCs w:val="16"/>
        </w:rPr>
        <w:t xml:space="preserve"> stehen Ihnen folgende Rechte zu:</w:t>
      </w:r>
    </w:p>
    <w:p w14:paraId="163AB092" w14:textId="71D6664E" w:rsidR="00B921B8" w:rsidRPr="00136B76" w:rsidRDefault="00B921B8" w:rsidP="00B921B8">
      <w:pPr>
        <w:spacing w:line="276" w:lineRule="auto"/>
        <w:jc w:val="both"/>
        <w:rPr>
          <w:sz w:val="16"/>
          <w:szCs w:val="16"/>
        </w:rPr>
      </w:pPr>
      <w:r w:rsidRPr="00136B76">
        <w:rPr>
          <w:sz w:val="16"/>
          <w:szCs w:val="16"/>
        </w:rPr>
        <w:t>Sie haben das Recht Auskunft zu erhalten, ob und ggf. Daten zu Ihr</w:t>
      </w:r>
      <w:r w:rsidR="00AB727A" w:rsidRPr="00136B76">
        <w:rPr>
          <w:sz w:val="16"/>
          <w:szCs w:val="16"/>
        </w:rPr>
        <w:t>er Person gespeichert sind (Artikel</w:t>
      </w:r>
      <w:r w:rsidRPr="00136B76">
        <w:rPr>
          <w:sz w:val="16"/>
          <w:szCs w:val="16"/>
        </w:rPr>
        <w:t xml:space="preserve"> 15 DSGVO). Sollten unrichtige personenbezogene Daten verarbeitet werden, steht Ihnen ein Recht auf Berichtigung zu (Art</w:t>
      </w:r>
      <w:r w:rsidR="00AB727A" w:rsidRPr="00136B76">
        <w:rPr>
          <w:sz w:val="16"/>
          <w:szCs w:val="16"/>
        </w:rPr>
        <w:t>ikel</w:t>
      </w:r>
      <w:r w:rsidRPr="00136B76">
        <w:rPr>
          <w:sz w:val="16"/>
          <w:szCs w:val="16"/>
        </w:rPr>
        <w:t xml:space="preserve"> 16 DSGVO). Liegen die gesetzlichen Voraussetzungen vor, so können Sie die Löschung oder Einschränkung der Verarbeitung verlangen sowie Widerspruch gegen die Verarbeitung einlegen (Art</w:t>
      </w:r>
      <w:r w:rsidR="00AB727A" w:rsidRPr="00136B76">
        <w:rPr>
          <w:sz w:val="16"/>
          <w:szCs w:val="16"/>
        </w:rPr>
        <w:t>ikel</w:t>
      </w:r>
      <w:r w:rsidRPr="00136B76">
        <w:rPr>
          <w:sz w:val="16"/>
          <w:szCs w:val="16"/>
        </w:rPr>
        <w:t xml:space="preserve"> 17, 18 und 21 DSGVO). Wenn Sie in die Datenverarbeitung eingewilligt haben oder ein Vertrag zur Datenverarbeitung besteht und die Datenverarbeitung mithilfe automatisierter Verfahren durchgeführt wird, steht Ihnen gegebenenfalls ein Recht auf Datenüber</w:t>
      </w:r>
      <w:r w:rsidR="00AB727A" w:rsidRPr="00136B76">
        <w:rPr>
          <w:sz w:val="16"/>
          <w:szCs w:val="16"/>
        </w:rPr>
        <w:t>tragbarkeit zu (Artikel</w:t>
      </w:r>
      <w:r w:rsidRPr="00136B76">
        <w:rPr>
          <w:sz w:val="16"/>
          <w:szCs w:val="16"/>
        </w:rPr>
        <w:t xml:space="preserve"> 20 DSGVO). Sollten Sie von Ihren oben genannten R</w:t>
      </w:r>
      <w:r w:rsidR="006B38BD" w:rsidRPr="00136B76">
        <w:rPr>
          <w:sz w:val="16"/>
          <w:szCs w:val="16"/>
        </w:rPr>
        <w:t>echten Gebrauch machen, prüft d</w:t>
      </w:r>
      <w:r w:rsidRPr="00136B76">
        <w:rPr>
          <w:sz w:val="16"/>
          <w:szCs w:val="16"/>
        </w:rPr>
        <w:t>e</w:t>
      </w:r>
      <w:r w:rsidR="006B38BD" w:rsidRPr="00136B76">
        <w:rPr>
          <w:sz w:val="16"/>
          <w:szCs w:val="16"/>
        </w:rPr>
        <w:t>r</w:t>
      </w:r>
      <w:r w:rsidRPr="00136B76">
        <w:rPr>
          <w:sz w:val="16"/>
          <w:szCs w:val="16"/>
        </w:rPr>
        <w:t xml:space="preserve"> </w:t>
      </w:r>
      <w:r w:rsidR="006B38BD" w:rsidRPr="00136B76">
        <w:rPr>
          <w:sz w:val="16"/>
          <w:szCs w:val="16"/>
        </w:rPr>
        <w:t>Verantwortliche</w:t>
      </w:r>
      <w:r w:rsidRPr="00136B76">
        <w:rPr>
          <w:sz w:val="16"/>
          <w:szCs w:val="16"/>
        </w:rPr>
        <w:t xml:space="preserve">, ob die gesetzlichen Voraussetzungen hierfür erfüllt sind. </w:t>
      </w:r>
    </w:p>
    <w:p w14:paraId="7A94E0C5" w14:textId="77777777" w:rsidR="00F05883" w:rsidRPr="00136B76" w:rsidRDefault="00F05883" w:rsidP="00B921B8">
      <w:pPr>
        <w:spacing w:line="276" w:lineRule="auto"/>
        <w:jc w:val="both"/>
        <w:rPr>
          <w:sz w:val="16"/>
          <w:szCs w:val="16"/>
        </w:rPr>
      </w:pPr>
    </w:p>
    <w:p w14:paraId="64948842" w14:textId="77777777" w:rsidR="00B921B8" w:rsidRPr="00136B76" w:rsidRDefault="00B921B8" w:rsidP="00B921B8">
      <w:pPr>
        <w:spacing w:line="276" w:lineRule="auto"/>
        <w:jc w:val="both"/>
        <w:rPr>
          <w:sz w:val="16"/>
          <w:szCs w:val="16"/>
        </w:rPr>
      </w:pPr>
      <w:r w:rsidRPr="00136B76">
        <w:rPr>
          <w:sz w:val="16"/>
          <w:szCs w:val="16"/>
        </w:rPr>
        <w:t xml:space="preserve">Sie haben zudem das Recht auf Beschwerde bei der Aufsichtsbehörde, wenn sie der Ansicht ist, dass ihre personenbezogenen Daten rechtswidrig verarbeitet werden. Für die Stadt Mannheim ist zuständig: </w:t>
      </w:r>
    </w:p>
    <w:p w14:paraId="313C4729" w14:textId="77777777" w:rsidR="00B921B8" w:rsidRPr="00136B76" w:rsidRDefault="00B921B8" w:rsidP="00B921B8">
      <w:pPr>
        <w:spacing w:line="276" w:lineRule="auto"/>
        <w:jc w:val="both"/>
        <w:rPr>
          <w:sz w:val="16"/>
          <w:szCs w:val="16"/>
        </w:rPr>
      </w:pPr>
    </w:p>
    <w:p w14:paraId="7082BB0C" w14:textId="77777777" w:rsidR="00B921B8" w:rsidRPr="00136B76" w:rsidRDefault="00B921B8" w:rsidP="00B921B8">
      <w:pPr>
        <w:spacing w:line="276" w:lineRule="auto"/>
        <w:jc w:val="both"/>
        <w:rPr>
          <w:sz w:val="16"/>
          <w:szCs w:val="16"/>
        </w:rPr>
      </w:pPr>
      <w:r w:rsidRPr="00136B76">
        <w:rPr>
          <w:sz w:val="16"/>
          <w:szCs w:val="16"/>
        </w:rPr>
        <w:t>Landesbeauftragter für den Datenschutz und die Informationsfreiheit Baden-Württemberg</w:t>
      </w:r>
    </w:p>
    <w:p w14:paraId="624E9C51" w14:textId="77777777" w:rsidR="00B921B8" w:rsidRPr="00136B76" w:rsidRDefault="00B921B8" w:rsidP="00B921B8">
      <w:pPr>
        <w:spacing w:line="276" w:lineRule="auto"/>
        <w:jc w:val="both"/>
        <w:rPr>
          <w:sz w:val="16"/>
          <w:szCs w:val="16"/>
        </w:rPr>
      </w:pPr>
      <w:r w:rsidRPr="00136B76">
        <w:rPr>
          <w:sz w:val="16"/>
          <w:szCs w:val="16"/>
        </w:rPr>
        <w:t>Königstraße 10a, 70173 Stuttgart</w:t>
      </w:r>
    </w:p>
    <w:p w14:paraId="7CCFAB0F" w14:textId="77777777" w:rsidR="00B921B8" w:rsidRPr="00136B76" w:rsidRDefault="00B921B8" w:rsidP="00B921B8">
      <w:pPr>
        <w:spacing w:line="276" w:lineRule="auto"/>
        <w:jc w:val="both"/>
        <w:rPr>
          <w:sz w:val="18"/>
        </w:rPr>
      </w:pPr>
      <w:r w:rsidRPr="00136B76">
        <w:rPr>
          <w:sz w:val="16"/>
          <w:szCs w:val="16"/>
        </w:rPr>
        <w:t>Telefon: 0711/6155410; E-Mail: poststelle@lfdi.bwl.de</w:t>
      </w:r>
      <w:r w:rsidRPr="00136B76">
        <w:rPr>
          <w:sz w:val="16"/>
          <w:szCs w:val="16"/>
        </w:rPr>
        <w:tab/>
      </w:r>
      <w:r w:rsidRPr="00136B76">
        <w:rPr>
          <w:sz w:val="18"/>
        </w:rPr>
        <w:tab/>
      </w:r>
      <w:r w:rsidRPr="00136B76">
        <w:rPr>
          <w:sz w:val="18"/>
        </w:rPr>
        <w:tab/>
      </w:r>
      <w:r w:rsidRPr="00136B76">
        <w:rPr>
          <w:sz w:val="18"/>
        </w:rPr>
        <w:tab/>
      </w:r>
    </w:p>
    <w:p w14:paraId="45E26445" w14:textId="77777777" w:rsidR="00B921B8" w:rsidRPr="00136B76" w:rsidRDefault="00B921B8" w:rsidP="00E429D0"/>
    <w:sectPr w:rsidR="00B921B8" w:rsidRPr="00136B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B3AD3"/>
    <w:multiLevelType w:val="hybridMultilevel"/>
    <w:tmpl w:val="F2F4FA56"/>
    <w:lvl w:ilvl="0" w:tplc="DFAC7B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85"/>
    <w:rsid w:val="00032251"/>
    <w:rsid w:val="000A7BAE"/>
    <w:rsid w:val="000E5B9C"/>
    <w:rsid w:val="00111DC9"/>
    <w:rsid w:val="00112F7D"/>
    <w:rsid w:val="00136B76"/>
    <w:rsid w:val="00195D1C"/>
    <w:rsid w:val="001B6F41"/>
    <w:rsid w:val="00261EF6"/>
    <w:rsid w:val="00283756"/>
    <w:rsid w:val="002E328D"/>
    <w:rsid w:val="00330556"/>
    <w:rsid w:val="0033106E"/>
    <w:rsid w:val="00377CDE"/>
    <w:rsid w:val="003D5283"/>
    <w:rsid w:val="003D54F8"/>
    <w:rsid w:val="00413156"/>
    <w:rsid w:val="00420B66"/>
    <w:rsid w:val="00441617"/>
    <w:rsid w:val="004718B3"/>
    <w:rsid w:val="00490950"/>
    <w:rsid w:val="004976B7"/>
    <w:rsid w:val="004A2ABD"/>
    <w:rsid w:val="004B5696"/>
    <w:rsid w:val="004C2640"/>
    <w:rsid w:val="00517F0C"/>
    <w:rsid w:val="005B69D0"/>
    <w:rsid w:val="005E5D33"/>
    <w:rsid w:val="00600FE2"/>
    <w:rsid w:val="00617EE4"/>
    <w:rsid w:val="0062700D"/>
    <w:rsid w:val="006A2253"/>
    <w:rsid w:val="006A411E"/>
    <w:rsid w:val="006B0A00"/>
    <w:rsid w:val="006B38BD"/>
    <w:rsid w:val="006E5BFF"/>
    <w:rsid w:val="0071782A"/>
    <w:rsid w:val="00722A2C"/>
    <w:rsid w:val="007338E3"/>
    <w:rsid w:val="00756F47"/>
    <w:rsid w:val="007833E8"/>
    <w:rsid w:val="00800804"/>
    <w:rsid w:val="00857A05"/>
    <w:rsid w:val="00867FED"/>
    <w:rsid w:val="00881E96"/>
    <w:rsid w:val="008D009F"/>
    <w:rsid w:val="008E5E82"/>
    <w:rsid w:val="00921AAB"/>
    <w:rsid w:val="0096374A"/>
    <w:rsid w:val="009840F6"/>
    <w:rsid w:val="009C37E3"/>
    <w:rsid w:val="00A07955"/>
    <w:rsid w:val="00A17594"/>
    <w:rsid w:val="00A33F46"/>
    <w:rsid w:val="00A936B8"/>
    <w:rsid w:val="00AB727A"/>
    <w:rsid w:val="00AF213B"/>
    <w:rsid w:val="00AF3E63"/>
    <w:rsid w:val="00B02C56"/>
    <w:rsid w:val="00B26D8C"/>
    <w:rsid w:val="00B921B8"/>
    <w:rsid w:val="00BC7385"/>
    <w:rsid w:val="00D613C0"/>
    <w:rsid w:val="00DC004F"/>
    <w:rsid w:val="00DC3E45"/>
    <w:rsid w:val="00E429D0"/>
    <w:rsid w:val="00F05883"/>
    <w:rsid w:val="00F05947"/>
    <w:rsid w:val="00F55AEC"/>
    <w:rsid w:val="00F63B01"/>
    <w:rsid w:val="00FC3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0AA9"/>
  <w15:docId w15:val="{0005A1DE-4C02-4E31-B4AA-9BF3F2D8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921B8"/>
    <w:rPr>
      <w:color w:val="0000FF" w:themeColor="hyperlink"/>
      <w:u w:val="single"/>
    </w:rPr>
  </w:style>
  <w:style w:type="character" w:styleId="Kommentarzeichen">
    <w:name w:val="annotation reference"/>
    <w:basedOn w:val="Absatz-Standardschriftart"/>
    <w:uiPriority w:val="99"/>
    <w:semiHidden/>
    <w:unhideWhenUsed/>
    <w:rsid w:val="00B921B8"/>
    <w:rPr>
      <w:sz w:val="16"/>
      <w:szCs w:val="16"/>
    </w:rPr>
  </w:style>
  <w:style w:type="paragraph" w:styleId="Kommentartext">
    <w:name w:val="annotation text"/>
    <w:basedOn w:val="Standard"/>
    <w:link w:val="KommentartextZchn"/>
    <w:uiPriority w:val="99"/>
    <w:semiHidden/>
    <w:unhideWhenUsed/>
    <w:rsid w:val="00B921B8"/>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B921B8"/>
    <w:rPr>
      <w:rFonts w:eastAsia="Times New Roman" w:cs="Times New Roman"/>
      <w:sz w:val="20"/>
      <w:szCs w:val="20"/>
      <w:lang w:eastAsia="de-DE"/>
    </w:rPr>
  </w:style>
  <w:style w:type="paragraph" w:styleId="Sprechblasentext">
    <w:name w:val="Balloon Text"/>
    <w:basedOn w:val="Standard"/>
    <w:link w:val="SprechblasentextZchn"/>
    <w:uiPriority w:val="99"/>
    <w:semiHidden/>
    <w:unhideWhenUsed/>
    <w:rsid w:val="006B38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8B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D5283"/>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D5283"/>
    <w:rPr>
      <w:rFonts w:eastAsia="Times New Roman" w:cs="Times New Roman"/>
      <w:b/>
      <w:bCs/>
      <w:sz w:val="20"/>
      <w:szCs w:val="20"/>
      <w:lang w:eastAsia="de-DE"/>
    </w:rPr>
  </w:style>
  <w:style w:type="paragraph" w:styleId="berarbeitung">
    <w:name w:val="Revision"/>
    <w:hidden/>
    <w:uiPriority w:val="99"/>
    <w:semiHidden/>
    <w:rsid w:val="004C2640"/>
  </w:style>
  <w:style w:type="character" w:styleId="BesuchterLink">
    <w:name w:val="FollowedHyperlink"/>
    <w:basedOn w:val="Absatz-Standardschriftart"/>
    <w:uiPriority w:val="99"/>
    <w:semiHidden/>
    <w:unhideWhenUsed/>
    <w:rsid w:val="00136B76"/>
    <w:rPr>
      <w:color w:val="800080" w:themeColor="followedHyperlink"/>
      <w:u w:val="single"/>
    </w:rPr>
  </w:style>
  <w:style w:type="paragraph" w:styleId="Listenabsatz">
    <w:name w:val="List Paragraph"/>
    <w:basedOn w:val="Standard"/>
    <w:uiPriority w:val="34"/>
    <w:qFormat/>
    <w:rsid w:val="0085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8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tverwaltung@mannheim.de" TargetMode="External"/><Relationship Id="rId3" Type="http://schemas.openxmlformats.org/officeDocument/2006/relationships/settings" Target="settings.xml"/><Relationship Id="rId7" Type="http://schemas.openxmlformats.org/officeDocument/2006/relationships/hyperlink" Target="https://www.instagram.com/mannheim_de/?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de.facebook.com/StadtverwaltungMannheim/" TargetMode="External"/><Relationship Id="rId11" Type="http://schemas.openxmlformats.org/officeDocument/2006/relationships/theme" Target="theme/theme1.xml"/><Relationship Id="rId5" Type="http://schemas.openxmlformats.org/officeDocument/2006/relationships/hyperlink" Target="https://www.mannheim.de/jahreskalender-mannheim-als-frauenor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enschutz@mannhei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Schaab, Eva 18</dc:creator>
  <cp:lastModifiedBy>Mieczkowska, Monika 15</cp:lastModifiedBy>
  <cp:revision>7</cp:revision>
  <dcterms:created xsi:type="dcterms:W3CDTF">2023-02-02T10:54:00Z</dcterms:created>
  <dcterms:modified xsi:type="dcterms:W3CDTF">2024-10-22T09:45:00Z</dcterms:modified>
</cp:coreProperties>
</file>